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F723C" w14:textId="057610F5" w:rsidR="006D6018" w:rsidRDefault="006D6018" w:rsidP="006D6018">
      <w:pPr>
        <w:spacing w:after="0"/>
        <w:jc w:val="center"/>
        <w:rPr>
          <w:rFonts w:ascii="Times New Roman" w:hAnsi="Times New Roman" w:cs="Times New Roman"/>
          <w:sz w:val="28"/>
          <w:szCs w:val="28"/>
        </w:rPr>
      </w:pPr>
    </w:p>
    <w:p w14:paraId="52FBDF95" w14:textId="77777777" w:rsidR="006D6018" w:rsidRDefault="006D6018" w:rsidP="006D6018">
      <w:pPr>
        <w:spacing w:after="0"/>
        <w:jc w:val="center"/>
        <w:rPr>
          <w:rFonts w:ascii="Times New Roman" w:hAnsi="Times New Roman" w:cs="Times New Roman"/>
          <w:b/>
          <w:bCs/>
          <w:sz w:val="28"/>
          <w:szCs w:val="28"/>
        </w:rPr>
      </w:pPr>
    </w:p>
    <w:p w14:paraId="29F320F0" w14:textId="77777777" w:rsidR="006D6018" w:rsidRPr="006D6018" w:rsidRDefault="006D6018" w:rsidP="006D6018">
      <w:pPr>
        <w:spacing w:after="0" w:line="360" w:lineRule="auto"/>
        <w:ind w:left="4536" w:firstLine="709"/>
        <w:jc w:val="both"/>
        <w:rPr>
          <w:rFonts w:ascii="Times New Roman" w:hAnsi="Times New Roman" w:cs="Times New Roman"/>
          <w:kern w:val="0"/>
          <w:sz w:val="28"/>
          <w:szCs w:val="28"/>
          <w14:ligatures w14:val="none"/>
        </w:rPr>
      </w:pPr>
    </w:p>
    <w:p w14:paraId="79F7A099" w14:textId="77777777" w:rsidR="006D6018" w:rsidRDefault="006D6018" w:rsidP="006D6018">
      <w:pPr>
        <w:spacing w:after="0"/>
        <w:jc w:val="center"/>
        <w:rPr>
          <w:rFonts w:ascii="Times New Roman" w:hAnsi="Times New Roman" w:cs="Times New Roman"/>
          <w:b/>
          <w:bCs/>
          <w:sz w:val="28"/>
          <w:szCs w:val="28"/>
        </w:rPr>
      </w:pPr>
    </w:p>
    <w:p w14:paraId="356E1110" w14:textId="77777777" w:rsidR="001429E2" w:rsidRDefault="001429E2" w:rsidP="006D6018">
      <w:pPr>
        <w:spacing w:after="0"/>
        <w:jc w:val="center"/>
        <w:rPr>
          <w:rFonts w:ascii="Times New Roman" w:hAnsi="Times New Roman" w:cs="Times New Roman"/>
          <w:b/>
          <w:bCs/>
          <w:sz w:val="28"/>
          <w:szCs w:val="28"/>
        </w:rPr>
      </w:pPr>
    </w:p>
    <w:p w14:paraId="17839A08" w14:textId="77777777" w:rsidR="001429E2" w:rsidRDefault="001429E2" w:rsidP="006D6018">
      <w:pPr>
        <w:spacing w:after="0"/>
        <w:jc w:val="center"/>
        <w:rPr>
          <w:rFonts w:ascii="Times New Roman" w:hAnsi="Times New Roman" w:cs="Times New Roman"/>
          <w:b/>
          <w:bCs/>
          <w:sz w:val="28"/>
          <w:szCs w:val="28"/>
        </w:rPr>
      </w:pPr>
    </w:p>
    <w:p w14:paraId="086E09F2" w14:textId="77777777" w:rsidR="001429E2" w:rsidRDefault="001429E2" w:rsidP="006D6018">
      <w:pPr>
        <w:spacing w:after="0"/>
        <w:jc w:val="center"/>
        <w:rPr>
          <w:rFonts w:ascii="Times New Roman" w:hAnsi="Times New Roman" w:cs="Times New Roman"/>
          <w:b/>
          <w:bCs/>
          <w:sz w:val="28"/>
          <w:szCs w:val="28"/>
        </w:rPr>
      </w:pPr>
    </w:p>
    <w:p w14:paraId="50B6AFBA" w14:textId="77777777" w:rsidR="001429E2" w:rsidRDefault="001429E2" w:rsidP="006D6018">
      <w:pPr>
        <w:spacing w:after="0"/>
        <w:jc w:val="center"/>
        <w:rPr>
          <w:rFonts w:ascii="Times New Roman" w:hAnsi="Times New Roman" w:cs="Times New Roman"/>
          <w:b/>
          <w:bCs/>
          <w:sz w:val="28"/>
          <w:szCs w:val="28"/>
        </w:rPr>
      </w:pPr>
    </w:p>
    <w:p w14:paraId="5433F2F4" w14:textId="77777777" w:rsidR="001429E2" w:rsidRDefault="001429E2" w:rsidP="006D6018">
      <w:pPr>
        <w:spacing w:after="0"/>
        <w:jc w:val="center"/>
        <w:rPr>
          <w:rFonts w:ascii="Times New Roman" w:hAnsi="Times New Roman" w:cs="Times New Roman"/>
          <w:b/>
          <w:bCs/>
          <w:sz w:val="28"/>
          <w:szCs w:val="28"/>
        </w:rPr>
      </w:pPr>
    </w:p>
    <w:p w14:paraId="555EAE92" w14:textId="77777777" w:rsidR="001429E2" w:rsidRDefault="001429E2" w:rsidP="006D6018">
      <w:pPr>
        <w:spacing w:after="0"/>
        <w:jc w:val="center"/>
        <w:rPr>
          <w:rFonts w:ascii="Times New Roman" w:hAnsi="Times New Roman" w:cs="Times New Roman"/>
          <w:b/>
          <w:bCs/>
          <w:sz w:val="28"/>
          <w:szCs w:val="28"/>
        </w:rPr>
      </w:pPr>
    </w:p>
    <w:p w14:paraId="60EF39FB" w14:textId="77777777" w:rsidR="001429E2" w:rsidRDefault="001429E2" w:rsidP="006D6018">
      <w:pPr>
        <w:spacing w:after="0"/>
        <w:jc w:val="center"/>
        <w:rPr>
          <w:rFonts w:ascii="Times New Roman" w:hAnsi="Times New Roman" w:cs="Times New Roman"/>
          <w:b/>
          <w:bCs/>
          <w:sz w:val="28"/>
          <w:szCs w:val="28"/>
        </w:rPr>
      </w:pPr>
    </w:p>
    <w:p w14:paraId="3F0BD944" w14:textId="77777777" w:rsidR="001429E2" w:rsidRPr="006D6018" w:rsidRDefault="001429E2" w:rsidP="006D6018">
      <w:pPr>
        <w:spacing w:after="0"/>
        <w:jc w:val="center"/>
        <w:rPr>
          <w:rFonts w:ascii="Times New Roman" w:hAnsi="Times New Roman" w:cs="Times New Roman"/>
          <w:b/>
          <w:bCs/>
          <w:sz w:val="28"/>
          <w:szCs w:val="28"/>
        </w:rPr>
      </w:pPr>
    </w:p>
    <w:p w14:paraId="2EFAAA03" w14:textId="77777777" w:rsidR="006D6018" w:rsidRDefault="006D6018">
      <w:pPr>
        <w:rPr>
          <w:rFonts w:ascii="Times New Roman" w:hAnsi="Times New Roman" w:cs="Times New Roman"/>
          <w:sz w:val="28"/>
          <w:szCs w:val="28"/>
        </w:rPr>
      </w:pPr>
    </w:p>
    <w:p w14:paraId="61F85049" w14:textId="77777777" w:rsidR="006D6018" w:rsidRDefault="006D6018">
      <w:pPr>
        <w:rPr>
          <w:rFonts w:ascii="Times New Roman" w:hAnsi="Times New Roman" w:cs="Times New Roman"/>
          <w:sz w:val="28"/>
          <w:szCs w:val="28"/>
        </w:rPr>
      </w:pPr>
    </w:p>
    <w:p w14:paraId="6DB87F70" w14:textId="77777777" w:rsidR="006D6018" w:rsidRDefault="006D6018">
      <w:pPr>
        <w:rPr>
          <w:rFonts w:ascii="Times New Roman" w:hAnsi="Times New Roman" w:cs="Times New Roman"/>
          <w:sz w:val="28"/>
          <w:szCs w:val="28"/>
        </w:rPr>
      </w:pPr>
    </w:p>
    <w:p w14:paraId="7DB3F71F" w14:textId="3CC22260" w:rsidR="006D6018" w:rsidRPr="006D6018" w:rsidRDefault="006D6018" w:rsidP="006D6018">
      <w:pPr>
        <w:spacing w:after="0"/>
        <w:jc w:val="center"/>
        <w:rPr>
          <w:rFonts w:ascii="Times New Roman" w:hAnsi="Times New Roman" w:cs="Times New Roman"/>
          <w:b/>
          <w:bCs/>
          <w:sz w:val="28"/>
          <w:szCs w:val="28"/>
        </w:rPr>
      </w:pPr>
      <w:r w:rsidRPr="006D6018">
        <w:rPr>
          <w:rFonts w:ascii="Times New Roman" w:hAnsi="Times New Roman" w:cs="Times New Roman"/>
          <w:b/>
          <w:bCs/>
          <w:sz w:val="28"/>
          <w:szCs w:val="28"/>
        </w:rPr>
        <w:t xml:space="preserve">Методические рекомендации </w:t>
      </w:r>
    </w:p>
    <w:p w14:paraId="3069B6EB" w14:textId="77777777" w:rsidR="00625E6C" w:rsidRDefault="006D6018" w:rsidP="006D6018">
      <w:pPr>
        <w:spacing w:after="0"/>
        <w:jc w:val="center"/>
        <w:rPr>
          <w:rFonts w:ascii="Times New Roman" w:hAnsi="Times New Roman" w:cs="Times New Roman"/>
          <w:b/>
          <w:bCs/>
          <w:sz w:val="28"/>
          <w:szCs w:val="28"/>
        </w:rPr>
      </w:pPr>
      <w:r w:rsidRPr="006D6018">
        <w:rPr>
          <w:rFonts w:ascii="Times New Roman" w:hAnsi="Times New Roman" w:cs="Times New Roman"/>
          <w:b/>
          <w:bCs/>
          <w:sz w:val="28"/>
          <w:szCs w:val="28"/>
        </w:rPr>
        <w:t>«</w:t>
      </w:r>
      <w:bookmarkStart w:id="0" w:name="_Hlk197427916"/>
      <w:r w:rsidR="00592999">
        <w:rPr>
          <w:rFonts w:ascii="Times New Roman" w:hAnsi="Times New Roman" w:cs="Times New Roman"/>
          <w:b/>
          <w:bCs/>
          <w:sz w:val="28"/>
          <w:szCs w:val="28"/>
        </w:rPr>
        <w:t>Организация проведения з</w:t>
      </w:r>
      <w:r w:rsidRPr="006D6018">
        <w:rPr>
          <w:rFonts w:ascii="Times New Roman" w:hAnsi="Times New Roman" w:cs="Times New Roman"/>
          <w:b/>
          <w:bCs/>
          <w:sz w:val="28"/>
          <w:szCs w:val="28"/>
        </w:rPr>
        <w:t>аняти</w:t>
      </w:r>
      <w:r w:rsidR="00592999">
        <w:rPr>
          <w:rFonts w:ascii="Times New Roman" w:hAnsi="Times New Roman" w:cs="Times New Roman"/>
          <w:b/>
          <w:bCs/>
          <w:sz w:val="28"/>
          <w:szCs w:val="28"/>
        </w:rPr>
        <w:t xml:space="preserve">й </w:t>
      </w:r>
    </w:p>
    <w:p w14:paraId="72A647DE" w14:textId="77777777" w:rsidR="00625E6C" w:rsidRDefault="00592999" w:rsidP="006D6018">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на основе учебного модуля по виду </w:t>
      </w:r>
      <w:r w:rsidR="006D6018" w:rsidRPr="006D6018">
        <w:rPr>
          <w:rFonts w:ascii="Times New Roman" w:hAnsi="Times New Roman" w:cs="Times New Roman"/>
          <w:b/>
          <w:bCs/>
          <w:sz w:val="28"/>
          <w:szCs w:val="28"/>
        </w:rPr>
        <w:t xml:space="preserve">спорта «Лапта» </w:t>
      </w:r>
      <w:bookmarkStart w:id="1" w:name="_Hlk194578677"/>
    </w:p>
    <w:p w14:paraId="4E9A7124" w14:textId="629B15F5" w:rsidR="00625E6C" w:rsidRDefault="006D6018" w:rsidP="006D6018">
      <w:pPr>
        <w:spacing w:after="0"/>
        <w:jc w:val="center"/>
        <w:rPr>
          <w:rFonts w:ascii="Times New Roman" w:hAnsi="Times New Roman" w:cs="Times New Roman"/>
          <w:b/>
          <w:bCs/>
          <w:sz w:val="28"/>
          <w:szCs w:val="28"/>
        </w:rPr>
      </w:pPr>
      <w:r w:rsidRPr="006D6018">
        <w:rPr>
          <w:rFonts w:ascii="Times New Roman" w:hAnsi="Times New Roman" w:cs="Times New Roman"/>
          <w:b/>
          <w:bCs/>
          <w:sz w:val="28"/>
          <w:szCs w:val="28"/>
        </w:rPr>
        <w:t xml:space="preserve">в образовательных организациях, реализующих программы </w:t>
      </w:r>
    </w:p>
    <w:p w14:paraId="611D62F3" w14:textId="30D0A017" w:rsidR="006D6018" w:rsidRPr="006D6018" w:rsidRDefault="006D6018" w:rsidP="006D6018">
      <w:pPr>
        <w:spacing w:after="0"/>
        <w:jc w:val="center"/>
        <w:rPr>
          <w:rFonts w:ascii="Times New Roman" w:hAnsi="Times New Roman" w:cs="Times New Roman"/>
          <w:b/>
          <w:bCs/>
          <w:sz w:val="28"/>
          <w:szCs w:val="28"/>
        </w:rPr>
      </w:pPr>
      <w:r w:rsidRPr="006D6018">
        <w:rPr>
          <w:rFonts w:ascii="Times New Roman" w:hAnsi="Times New Roman" w:cs="Times New Roman"/>
          <w:b/>
          <w:bCs/>
          <w:sz w:val="28"/>
          <w:szCs w:val="28"/>
        </w:rPr>
        <w:t>начального общего, основного общего и среднего общего образования»</w:t>
      </w:r>
    </w:p>
    <w:bookmarkEnd w:id="1"/>
    <w:p w14:paraId="3056B55E" w14:textId="77777777" w:rsidR="006D6018" w:rsidRDefault="006D6018">
      <w:pPr>
        <w:rPr>
          <w:rFonts w:ascii="Times New Roman" w:hAnsi="Times New Roman" w:cs="Times New Roman"/>
          <w:sz w:val="28"/>
          <w:szCs w:val="28"/>
        </w:rPr>
      </w:pPr>
    </w:p>
    <w:bookmarkEnd w:id="0"/>
    <w:p w14:paraId="744AA12D" w14:textId="77777777" w:rsidR="006D6018" w:rsidRDefault="006D6018">
      <w:pPr>
        <w:rPr>
          <w:rFonts w:ascii="Times New Roman" w:hAnsi="Times New Roman" w:cs="Times New Roman"/>
          <w:sz w:val="28"/>
          <w:szCs w:val="28"/>
        </w:rPr>
      </w:pPr>
    </w:p>
    <w:p w14:paraId="42B2E804" w14:textId="77777777" w:rsidR="008E549A" w:rsidRDefault="008E549A">
      <w:pPr>
        <w:rPr>
          <w:rFonts w:ascii="Times New Roman" w:hAnsi="Times New Roman" w:cs="Times New Roman"/>
          <w:sz w:val="28"/>
          <w:szCs w:val="28"/>
        </w:rPr>
      </w:pPr>
    </w:p>
    <w:p w14:paraId="79D87D66" w14:textId="77777777" w:rsidR="008E549A" w:rsidRDefault="008E549A">
      <w:pPr>
        <w:rPr>
          <w:rFonts w:ascii="Times New Roman" w:hAnsi="Times New Roman" w:cs="Times New Roman"/>
          <w:sz w:val="28"/>
          <w:szCs w:val="28"/>
        </w:rPr>
      </w:pPr>
    </w:p>
    <w:p w14:paraId="66ECBCF3" w14:textId="77777777" w:rsidR="008E549A" w:rsidRDefault="008E549A">
      <w:pPr>
        <w:rPr>
          <w:rFonts w:ascii="Times New Roman" w:hAnsi="Times New Roman" w:cs="Times New Roman"/>
          <w:sz w:val="28"/>
          <w:szCs w:val="28"/>
        </w:rPr>
      </w:pPr>
    </w:p>
    <w:p w14:paraId="294CEE6C" w14:textId="77777777" w:rsidR="008E549A" w:rsidRDefault="008E549A">
      <w:pPr>
        <w:rPr>
          <w:rFonts w:ascii="Times New Roman" w:hAnsi="Times New Roman" w:cs="Times New Roman"/>
          <w:sz w:val="28"/>
          <w:szCs w:val="28"/>
        </w:rPr>
      </w:pPr>
    </w:p>
    <w:p w14:paraId="0A5783E5" w14:textId="77777777" w:rsidR="008E549A" w:rsidRDefault="008E549A">
      <w:pPr>
        <w:rPr>
          <w:rFonts w:ascii="Times New Roman" w:hAnsi="Times New Roman" w:cs="Times New Roman"/>
          <w:sz w:val="28"/>
          <w:szCs w:val="28"/>
        </w:rPr>
      </w:pPr>
    </w:p>
    <w:p w14:paraId="6DDAF9CF" w14:textId="3A7033C5" w:rsidR="008E549A" w:rsidRDefault="008E549A" w:rsidP="008E549A">
      <w:pPr>
        <w:jc w:val="center"/>
        <w:rPr>
          <w:rFonts w:ascii="Times New Roman" w:hAnsi="Times New Roman" w:cs="Times New Roman"/>
          <w:sz w:val="28"/>
          <w:szCs w:val="28"/>
        </w:rPr>
      </w:pPr>
      <w:r>
        <w:rPr>
          <w:rFonts w:ascii="Times New Roman" w:hAnsi="Times New Roman" w:cs="Times New Roman"/>
          <w:sz w:val="28"/>
          <w:szCs w:val="28"/>
        </w:rPr>
        <w:t>Москва 2025 г.</w:t>
      </w:r>
    </w:p>
    <w:p w14:paraId="04B69F5C" w14:textId="77777777" w:rsidR="008E549A" w:rsidRDefault="008E549A">
      <w:pPr>
        <w:rPr>
          <w:rFonts w:ascii="Times New Roman" w:hAnsi="Times New Roman" w:cs="Times New Roman"/>
          <w:sz w:val="28"/>
          <w:szCs w:val="28"/>
        </w:rPr>
      </w:pPr>
    </w:p>
    <w:p w14:paraId="08D139AE" w14:textId="449AEC0E" w:rsidR="001429E2" w:rsidRDefault="001429E2">
      <w:pPr>
        <w:rPr>
          <w:rFonts w:ascii="Times New Roman" w:hAnsi="Times New Roman" w:cs="Times New Roman"/>
          <w:sz w:val="28"/>
          <w:szCs w:val="28"/>
        </w:rPr>
      </w:pPr>
      <w:r>
        <w:rPr>
          <w:rFonts w:ascii="Times New Roman" w:hAnsi="Times New Roman" w:cs="Times New Roman"/>
          <w:sz w:val="28"/>
          <w:szCs w:val="28"/>
        </w:rPr>
        <w:br w:type="page"/>
      </w:r>
    </w:p>
    <w:p w14:paraId="4E0A06C0" w14:textId="77777777" w:rsidR="00781299" w:rsidRDefault="00781299">
      <w:pPr>
        <w:rPr>
          <w:rFonts w:ascii="Times New Roman" w:hAnsi="Times New Roman" w:cs="Times New Roman"/>
          <w:sz w:val="28"/>
          <w:szCs w:val="28"/>
        </w:rPr>
      </w:pPr>
    </w:p>
    <w:p w14:paraId="1493F433" w14:textId="77777777" w:rsidR="00781299" w:rsidRDefault="00781299" w:rsidP="0078129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настоящих методических рекомендациях рассмотрены основные вопросы организации и проведения занятий </w:t>
      </w:r>
      <w:r w:rsidRPr="008E549A">
        <w:rPr>
          <w:rFonts w:ascii="Times New Roman" w:hAnsi="Times New Roman" w:cs="Times New Roman"/>
          <w:sz w:val="28"/>
          <w:szCs w:val="28"/>
        </w:rPr>
        <w:t>с элементами вида спорта «Лапта» в образовательных организациях, реализующих программы начального общего, основного общего и среднего общего образования</w:t>
      </w:r>
      <w:r>
        <w:rPr>
          <w:rFonts w:ascii="Times New Roman" w:hAnsi="Times New Roman" w:cs="Times New Roman"/>
          <w:sz w:val="28"/>
          <w:szCs w:val="28"/>
        </w:rPr>
        <w:t>.</w:t>
      </w:r>
    </w:p>
    <w:p w14:paraId="0B0C0081" w14:textId="77777777" w:rsidR="00781299" w:rsidRDefault="00781299" w:rsidP="0078129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Методические рекомендации предназначены для </w:t>
      </w:r>
      <w:r w:rsidRPr="008D2B9F">
        <w:rPr>
          <w:rFonts w:ascii="Times New Roman" w:hAnsi="Times New Roman" w:cs="Times New Roman"/>
          <w:sz w:val="28"/>
          <w:szCs w:val="28"/>
        </w:rPr>
        <w:t>руководител</w:t>
      </w:r>
      <w:r>
        <w:rPr>
          <w:rFonts w:ascii="Times New Roman" w:hAnsi="Times New Roman" w:cs="Times New Roman"/>
          <w:sz w:val="28"/>
          <w:szCs w:val="28"/>
        </w:rPr>
        <w:t>ей</w:t>
      </w:r>
      <w:r w:rsidRPr="008D2B9F">
        <w:rPr>
          <w:rFonts w:ascii="Times New Roman" w:hAnsi="Times New Roman" w:cs="Times New Roman"/>
          <w:sz w:val="28"/>
          <w:szCs w:val="28"/>
        </w:rPr>
        <w:t xml:space="preserve"> школьных спортивных клубов, учител</w:t>
      </w:r>
      <w:r>
        <w:rPr>
          <w:rFonts w:ascii="Times New Roman" w:hAnsi="Times New Roman" w:cs="Times New Roman"/>
          <w:sz w:val="28"/>
          <w:szCs w:val="28"/>
        </w:rPr>
        <w:t>ей</w:t>
      </w:r>
      <w:r w:rsidRPr="008D2B9F">
        <w:rPr>
          <w:rFonts w:ascii="Times New Roman" w:hAnsi="Times New Roman" w:cs="Times New Roman"/>
          <w:sz w:val="28"/>
          <w:szCs w:val="28"/>
        </w:rPr>
        <w:t xml:space="preserve"> физической культуры, педагог</w:t>
      </w:r>
      <w:r>
        <w:rPr>
          <w:rFonts w:ascii="Times New Roman" w:hAnsi="Times New Roman" w:cs="Times New Roman"/>
          <w:sz w:val="28"/>
          <w:szCs w:val="28"/>
        </w:rPr>
        <w:t>ов</w:t>
      </w:r>
      <w:r w:rsidRPr="008D2B9F">
        <w:rPr>
          <w:rFonts w:ascii="Times New Roman" w:hAnsi="Times New Roman" w:cs="Times New Roman"/>
          <w:sz w:val="28"/>
          <w:szCs w:val="28"/>
        </w:rPr>
        <w:t xml:space="preserve"> дополнительного образования</w:t>
      </w:r>
      <w:r>
        <w:rPr>
          <w:rFonts w:ascii="Times New Roman" w:hAnsi="Times New Roman" w:cs="Times New Roman"/>
          <w:sz w:val="28"/>
          <w:szCs w:val="28"/>
        </w:rPr>
        <w:t xml:space="preserve"> и могут быть использованы при проведении занятий в различных частях урока по учебному предмету «Физическая культура», внеурочных занятий и занятий </w:t>
      </w:r>
      <w:r>
        <w:rPr>
          <w:rFonts w:ascii="Times New Roman" w:hAnsi="Times New Roman" w:cs="Times New Roman"/>
          <w:sz w:val="28"/>
          <w:szCs w:val="28"/>
        </w:rPr>
        <w:br/>
        <w:t>в системе дополнительного образования.</w:t>
      </w:r>
    </w:p>
    <w:p w14:paraId="667BFC46" w14:textId="77777777" w:rsidR="00781299" w:rsidRDefault="00781299" w:rsidP="00781299">
      <w:pPr>
        <w:spacing w:after="0"/>
        <w:ind w:firstLine="709"/>
        <w:jc w:val="both"/>
        <w:rPr>
          <w:rFonts w:ascii="Times New Roman" w:hAnsi="Times New Roman" w:cs="Times New Roman"/>
          <w:sz w:val="28"/>
          <w:szCs w:val="28"/>
        </w:rPr>
      </w:pPr>
    </w:p>
    <w:p w14:paraId="3D89F819" w14:textId="77777777" w:rsidR="00781299" w:rsidRDefault="00781299" w:rsidP="00781299">
      <w:pPr>
        <w:rPr>
          <w:rFonts w:ascii="Times New Roman" w:hAnsi="Times New Roman" w:cs="Times New Roman"/>
          <w:sz w:val="28"/>
          <w:szCs w:val="28"/>
        </w:rPr>
      </w:pPr>
    </w:p>
    <w:p w14:paraId="4F175548" w14:textId="77777777" w:rsidR="00781299" w:rsidRDefault="00781299">
      <w:pPr>
        <w:rPr>
          <w:rFonts w:ascii="Times New Roman" w:hAnsi="Times New Roman" w:cs="Times New Roman"/>
          <w:sz w:val="28"/>
          <w:szCs w:val="28"/>
        </w:rPr>
      </w:pPr>
    </w:p>
    <w:p w14:paraId="3604DA2B" w14:textId="77777777" w:rsidR="00781299" w:rsidRDefault="00781299">
      <w:pPr>
        <w:rPr>
          <w:rFonts w:ascii="Times New Roman" w:hAnsi="Times New Roman" w:cs="Times New Roman"/>
          <w:sz w:val="28"/>
          <w:szCs w:val="28"/>
        </w:rPr>
      </w:pPr>
    </w:p>
    <w:p w14:paraId="70E1C21C" w14:textId="77777777" w:rsidR="00781299" w:rsidRDefault="00781299">
      <w:pPr>
        <w:rPr>
          <w:rFonts w:ascii="Times New Roman" w:hAnsi="Times New Roman" w:cs="Times New Roman"/>
          <w:sz w:val="28"/>
          <w:szCs w:val="28"/>
        </w:rPr>
      </w:pPr>
    </w:p>
    <w:p w14:paraId="05CC5875" w14:textId="77777777" w:rsidR="00781299" w:rsidRDefault="00781299">
      <w:pPr>
        <w:rPr>
          <w:rFonts w:ascii="Times New Roman" w:hAnsi="Times New Roman" w:cs="Times New Roman"/>
          <w:sz w:val="28"/>
          <w:szCs w:val="28"/>
        </w:rPr>
      </w:pPr>
    </w:p>
    <w:p w14:paraId="05D184EB" w14:textId="77777777" w:rsidR="00781299" w:rsidRDefault="00781299">
      <w:pPr>
        <w:rPr>
          <w:rFonts w:ascii="Times New Roman" w:hAnsi="Times New Roman" w:cs="Times New Roman"/>
          <w:sz w:val="28"/>
          <w:szCs w:val="28"/>
        </w:rPr>
      </w:pPr>
    </w:p>
    <w:p w14:paraId="53CA6210" w14:textId="77777777" w:rsidR="00781299" w:rsidRDefault="00781299">
      <w:pPr>
        <w:rPr>
          <w:rFonts w:ascii="Times New Roman" w:hAnsi="Times New Roman" w:cs="Times New Roman"/>
          <w:sz w:val="28"/>
          <w:szCs w:val="28"/>
        </w:rPr>
      </w:pPr>
    </w:p>
    <w:p w14:paraId="08C8A520" w14:textId="77777777" w:rsidR="00781299" w:rsidRDefault="00781299">
      <w:pPr>
        <w:rPr>
          <w:rFonts w:ascii="Times New Roman" w:hAnsi="Times New Roman" w:cs="Times New Roman"/>
          <w:sz w:val="28"/>
          <w:szCs w:val="28"/>
        </w:rPr>
      </w:pPr>
    </w:p>
    <w:p w14:paraId="293662ED" w14:textId="77777777" w:rsidR="00781299" w:rsidRDefault="00781299">
      <w:pPr>
        <w:rPr>
          <w:rFonts w:ascii="Times New Roman" w:hAnsi="Times New Roman" w:cs="Times New Roman"/>
          <w:sz w:val="28"/>
          <w:szCs w:val="28"/>
        </w:rPr>
      </w:pPr>
    </w:p>
    <w:p w14:paraId="44596083" w14:textId="77777777" w:rsidR="00781299" w:rsidRDefault="00781299">
      <w:pPr>
        <w:rPr>
          <w:rFonts w:ascii="Times New Roman" w:hAnsi="Times New Roman" w:cs="Times New Roman"/>
          <w:sz w:val="28"/>
          <w:szCs w:val="28"/>
        </w:rPr>
      </w:pPr>
    </w:p>
    <w:p w14:paraId="1057A432" w14:textId="77777777" w:rsidR="00781299" w:rsidRDefault="00781299">
      <w:pPr>
        <w:rPr>
          <w:rFonts w:ascii="Times New Roman" w:hAnsi="Times New Roman" w:cs="Times New Roman"/>
          <w:sz w:val="28"/>
          <w:szCs w:val="28"/>
        </w:rPr>
      </w:pPr>
    </w:p>
    <w:p w14:paraId="53D62B12" w14:textId="77777777" w:rsidR="00781299" w:rsidRDefault="00781299">
      <w:pPr>
        <w:rPr>
          <w:rFonts w:ascii="Times New Roman" w:hAnsi="Times New Roman" w:cs="Times New Roman"/>
          <w:sz w:val="28"/>
          <w:szCs w:val="28"/>
        </w:rPr>
      </w:pPr>
    </w:p>
    <w:p w14:paraId="1EB3665B" w14:textId="0D42B994" w:rsidR="00781299" w:rsidRDefault="00781299">
      <w:pPr>
        <w:rPr>
          <w:rFonts w:ascii="Times New Roman" w:hAnsi="Times New Roman" w:cs="Times New Roman"/>
          <w:sz w:val="28"/>
          <w:szCs w:val="28"/>
        </w:rPr>
      </w:pPr>
      <w:r>
        <w:rPr>
          <w:rFonts w:ascii="Times New Roman" w:hAnsi="Times New Roman" w:cs="Times New Roman"/>
          <w:sz w:val="28"/>
          <w:szCs w:val="28"/>
        </w:rPr>
        <w:br w:type="page"/>
      </w:r>
    </w:p>
    <w:p w14:paraId="458ACCE7" w14:textId="77777777" w:rsidR="00781299" w:rsidRDefault="00781299">
      <w:pPr>
        <w:rPr>
          <w:rFonts w:ascii="Times New Roman" w:hAnsi="Times New Roman" w:cs="Times New Roman"/>
          <w:sz w:val="28"/>
          <w:szCs w:val="28"/>
        </w:rPr>
      </w:pPr>
    </w:p>
    <w:sdt>
      <w:sdtPr>
        <w:rPr>
          <w:rFonts w:ascii="Times New Roman" w:hAnsi="Times New Roman" w:cs="Times New Roman"/>
          <w:kern w:val="0"/>
          <w:sz w:val="28"/>
          <w:szCs w:val="28"/>
          <w14:ligatures w14:val="none"/>
        </w:rPr>
        <w:id w:val="315622266"/>
        <w:docPartObj>
          <w:docPartGallery w:val="Table of Contents"/>
          <w:docPartUnique/>
        </w:docPartObj>
      </w:sdtPr>
      <w:sdtContent>
        <w:p w14:paraId="7D757C26" w14:textId="77777777" w:rsidR="00781299" w:rsidRPr="00781299" w:rsidRDefault="00781299" w:rsidP="00781299">
          <w:pPr>
            <w:keepNext/>
            <w:keepLines/>
            <w:spacing w:after="0" w:line="360" w:lineRule="auto"/>
            <w:jc w:val="center"/>
            <w:rPr>
              <w:rFonts w:ascii="Times New Roman" w:eastAsiaTheme="majorEastAsia" w:hAnsi="Times New Roman" w:cs="Times New Roman"/>
              <w:b/>
              <w:bCs/>
              <w:kern w:val="0"/>
              <w:sz w:val="28"/>
              <w:szCs w:val="28"/>
              <w:lang w:eastAsia="ru-RU"/>
              <w14:ligatures w14:val="none"/>
            </w:rPr>
          </w:pPr>
          <w:r w:rsidRPr="00781299">
            <w:rPr>
              <w:rFonts w:ascii="Times New Roman" w:eastAsiaTheme="majorEastAsia" w:hAnsi="Times New Roman" w:cs="Times New Roman"/>
              <w:b/>
              <w:bCs/>
              <w:kern w:val="0"/>
              <w:sz w:val="28"/>
              <w:szCs w:val="28"/>
              <w:lang w:eastAsia="ru-RU"/>
              <w14:ligatures w14:val="none"/>
            </w:rPr>
            <w:t>Оглавление</w:t>
          </w:r>
        </w:p>
        <w:p w14:paraId="1F28C966" w14:textId="77777777" w:rsidR="00781299" w:rsidRPr="00781299" w:rsidRDefault="00781299" w:rsidP="00781299">
          <w:pPr>
            <w:spacing w:after="0" w:line="360" w:lineRule="auto"/>
            <w:rPr>
              <w:rFonts w:ascii="Times New Roman" w:hAnsi="Times New Roman" w:cs="Times New Roman"/>
              <w:kern w:val="0"/>
              <w:sz w:val="28"/>
              <w:szCs w:val="28"/>
              <w:lang w:eastAsia="ru-RU"/>
              <w14:ligatures w14:val="none"/>
            </w:rPr>
          </w:pPr>
        </w:p>
        <w:p w14:paraId="7AC310D0" w14:textId="77777777" w:rsidR="00781299" w:rsidRPr="00781299" w:rsidRDefault="00781299" w:rsidP="00781299">
          <w:pPr>
            <w:tabs>
              <w:tab w:val="left" w:pos="440"/>
              <w:tab w:val="right" w:leader="dot" w:pos="9911"/>
            </w:tabs>
            <w:spacing w:after="0" w:line="360" w:lineRule="auto"/>
            <w:rPr>
              <w:rFonts w:ascii="Times New Roman" w:eastAsiaTheme="minorEastAsia" w:hAnsi="Times New Roman" w:cs="Times New Roman"/>
              <w:noProof/>
              <w:kern w:val="0"/>
              <w:sz w:val="28"/>
              <w:szCs w:val="28"/>
              <w:lang w:eastAsia="ru-RU"/>
              <w14:ligatures w14:val="none"/>
            </w:rPr>
          </w:pPr>
          <w:r w:rsidRPr="00781299">
            <w:rPr>
              <w:rFonts w:ascii="Times New Roman" w:eastAsiaTheme="minorEastAsia" w:hAnsi="Times New Roman" w:cs="Times New Roman"/>
              <w:kern w:val="0"/>
              <w:sz w:val="28"/>
              <w:szCs w:val="28"/>
              <w:lang w:eastAsia="ru-RU"/>
              <w14:ligatures w14:val="none"/>
            </w:rPr>
            <w:fldChar w:fldCharType="begin"/>
          </w:r>
          <w:r w:rsidRPr="00781299">
            <w:rPr>
              <w:rFonts w:ascii="Times New Roman" w:eastAsiaTheme="minorEastAsia" w:hAnsi="Times New Roman" w:cs="Times New Roman"/>
              <w:kern w:val="0"/>
              <w:sz w:val="28"/>
              <w:szCs w:val="28"/>
              <w:lang w:eastAsia="ru-RU"/>
              <w14:ligatures w14:val="none"/>
            </w:rPr>
            <w:instrText xml:space="preserve"> TOC \o "1-3" \h \z \u </w:instrText>
          </w:r>
          <w:r w:rsidRPr="00781299">
            <w:rPr>
              <w:rFonts w:ascii="Times New Roman" w:eastAsiaTheme="minorEastAsia" w:hAnsi="Times New Roman" w:cs="Times New Roman"/>
              <w:kern w:val="0"/>
              <w:sz w:val="28"/>
              <w:szCs w:val="28"/>
              <w:lang w:eastAsia="ru-RU"/>
              <w14:ligatures w14:val="none"/>
            </w:rPr>
            <w:fldChar w:fldCharType="separate"/>
          </w:r>
          <w:hyperlink w:anchor="_Toc191384667" w:history="1">
            <w:r w:rsidRPr="00781299">
              <w:rPr>
                <w:rFonts w:ascii="Times New Roman" w:eastAsia="Calibri" w:hAnsi="Times New Roman" w:cs="Times New Roman"/>
                <w:noProof/>
                <w:kern w:val="0"/>
                <w:sz w:val="28"/>
                <w:szCs w:val="28"/>
                <w:u w:val="single"/>
                <w:lang w:eastAsia="ru-RU"/>
                <w14:ligatures w14:val="none"/>
              </w:rPr>
              <w:t>I.</w:t>
            </w:r>
            <w:r w:rsidRPr="00781299">
              <w:rPr>
                <w:rFonts w:ascii="Times New Roman" w:eastAsiaTheme="minorEastAsia" w:hAnsi="Times New Roman" w:cs="Times New Roman"/>
                <w:noProof/>
                <w:kern w:val="0"/>
                <w:sz w:val="28"/>
                <w:szCs w:val="28"/>
                <w:lang w:eastAsia="ru-RU"/>
                <w14:ligatures w14:val="none"/>
              </w:rPr>
              <w:tab/>
            </w:r>
            <w:r w:rsidRPr="00781299">
              <w:rPr>
                <w:rFonts w:ascii="Times New Roman" w:eastAsiaTheme="minorEastAsia" w:hAnsi="Times New Roman" w:cs="Times New Roman"/>
                <w:noProof/>
                <w:kern w:val="0"/>
                <w:sz w:val="28"/>
                <w:szCs w:val="28"/>
                <w:u w:val="single"/>
                <w:lang w:eastAsia="ru-RU"/>
                <w14:ligatures w14:val="none"/>
              </w:rPr>
              <w:t>Общие положения</w:t>
            </w:r>
            <w:r w:rsidRPr="00781299">
              <w:rPr>
                <w:rFonts w:ascii="Times New Roman" w:eastAsiaTheme="minorEastAsia" w:hAnsi="Times New Roman" w:cs="Times New Roman"/>
                <w:noProof/>
                <w:webHidden/>
                <w:kern w:val="0"/>
                <w:sz w:val="28"/>
                <w:szCs w:val="28"/>
                <w:lang w:eastAsia="ru-RU"/>
                <w14:ligatures w14:val="none"/>
              </w:rPr>
              <w:tab/>
            </w:r>
            <w:r w:rsidRPr="00781299">
              <w:rPr>
                <w:rFonts w:ascii="Times New Roman" w:eastAsiaTheme="minorEastAsia" w:hAnsi="Times New Roman" w:cs="Times New Roman"/>
                <w:noProof/>
                <w:webHidden/>
                <w:kern w:val="0"/>
                <w:sz w:val="28"/>
                <w:szCs w:val="28"/>
                <w:lang w:eastAsia="ru-RU"/>
                <w14:ligatures w14:val="none"/>
              </w:rPr>
              <w:fldChar w:fldCharType="begin"/>
            </w:r>
            <w:r w:rsidRPr="00781299">
              <w:rPr>
                <w:rFonts w:ascii="Times New Roman" w:eastAsiaTheme="minorEastAsia" w:hAnsi="Times New Roman" w:cs="Times New Roman"/>
                <w:noProof/>
                <w:webHidden/>
                <w:kern w:val="0"/>
                <w:sz w:val="28"/>
                <w:szCs w:val="28"/>
                <w:lang w:eastAsia="ru-RU"/>
                <w14:ligatures w14:val="none"/>
              </w:rPr>
              <w:instrText xml:space="preserve"> PAGEREF _Toc191384667 \h </w:instrText>
            </w:r>
            <w:r w:rsidRPr="00781299">
              <w:rPr>
                <w:rFonts w:ascii="Times New Roman" w:eastAsiaTheme="minorEastAsia" w:hAnsi="Times New Roman" w:cs="Times New Roman"/>
                <w:noProof/>
                <w:webHidden/>
                <w:kern w:val="0"/>
                <w:sz w:val="28"/>
                <w:szCs w:val="28"/>
                <w:lang w:eastAsia="ru-RU"/>
                <w14:ligatures w14:val="none"/>
              </w:rPr>
            </w:r>
            <w:r w:rsidRPr="00781299">
              <w:rPr>
                <w:rFonts w:ascii="Times New Roman" w:eastAsiaTheme="minorEastAsia" w:hAnsi="Times New Roman" w:cs="Times New Roman"/>
                <w:noProof/>
                <w:webHidden/>
                <w:kern w:val="0"/>
                <w:sz w:val="28"/>
                <w:szCs w:val="28"/>
                <w:lang w:eastAsia="ru-RU"/>
                <w14:ligatures w14:val="none"/>
              </w:rPr>
              <w:fldChar w:fldCharType="separate"/>
            </w:r>
            <w:r w:rsidRPr="00781299">
              <w:rPr>
                <w:rFonts w:ascii="Times New Roman" w:eastAsiaTheme="minorEastAsia" w:hAnsi="Times New Roman" w:cs="Times New Roman"/>
                <w:noProof/>
                <w:webHidden/>
                <w:kern w:val="0"/>
                <w:sz w:val="28"/>
                <w:szCs w:val="28"/>
                <w:lang w:eastAsia="ru-RU"/>
                <w14:ligatures w14:val="none"/>
              </w:rPr>
              <w:t>4</w:t>
            </w:r>
            <w:r w:rsidRPr="00781299">
              <w:rPr>
                <w:rFonts w:ascii="Times New Roman" w:eastAsiaTheme="minorEastAsia" w:hAnsi="Times New Roman" w:cs="Times New Roman"/>
                <w:noProof/>
                <w:webHidden/>
                <w:kern w:val="0"/>
                <w:sz w:val="28"/>
                <w:szCs w:val="28"/>
                <w:lang w:eastAsia="ru-RU"/>
                <w14:ligatures w14:val="none"/>
              </w:rPr>
              <w:fldChar w:fldCharType="end"/>
            </w:r>
          </w:hyperlink>
        </w:p>
        <w:p w14:paraId="2868F5B3" w14:textId="345ABE99" w:rsidR="00781299" w:rsidRPr="00781299" w:rsidRDefault="00781299" w:rsidP="00781299">
          <w:pPr>
            <w:tabs>
              <w:tab w:val="left" w:pos="660"/>
              <w:tab w:val="right" w:leader="dot" w:pos="9911"/>
            </w:tabs>
            <w:spacing w:after="0" w:line="360" w:lineRule="auto"/>
            <w:rPr>
              <w:rFonts w:ascii="Times New Roman" w:eastAsiaTheme="minorEastAsia" w:hAnsi="Times New Roman" w:cs="Times New Roman"/>
              <w:noProof/>
              <w:kern w:val="0"/>
              <w:sz w:val="28"/>
              <w:szCs w:val="28"/>
              <w:lang w:eastAsia="ru-RU"/>
              <w14:ligatures w14:val="none"/>
            </w:rPr>
          </w:pPr>
          <w:hyperlink w:anchor="_Toc191384668" w:history="1">
            <w:r w:rsidRPr="00781299">
              <w:rPr>
                <w:rFonts w:ascii="Times New Roman" w:eastAsia="Calibri" w:hAnsi="Times New Roman" w:cs="Times New Roman"/>
                <w:noProof/>
                <w:kern w:val="0"/>
                <w:sz w:val="28"/>
                <w:szCs w:val="28"/>
                <w:u w:val="single"/>
                <w:lang w:eastAsia="ru-RU"/>
                <w14:ligatures w14:val="none"/>
              </w:rPr>
              <w:t>II.</w:t>
            </w:r>
            <w:r w:rsidRPr="00781299">
              <w:rPr>
                <w:rFonts w:ascii="Times New Roman" w:eastAsiaTheme="minorEastAsia" w:hAnsi="Times New Roman" w:cs="Times New Roman"/>
                <w:noProof/>
                <w:kern w:val="0"/>
                <w:sz w:val="28"/>
                <w:szCs w:val="28"/>
                <w:lang w:eastAsia="ru-RU"/>
                <w14:ligatures w14:val="none"/>
              </w:rPr>
              <w:tab/>
            </w:r>
            <w:r w:rsidRPr="00781299">
              <w:rPr>
                <w:rFonts w:ascii="Times New Roman" w:eastAsiaTheme="minorEastAsia" w:hAnsi="Times New Roman" w:cs="Times New Roman"/>
                <w:noProof/>
                <w:kern w:val="0"/>
                <w:sz w:val="28"/>
                <w:szCs w:val="28"/>
                <w:u w:val="single"/>
                <w:lang w:eastAsia="ru-RU"/>
                <w14:ligatures w14:val="none"/>
              </w:rPr>
              <w:t>Теоретическая часть</w:t>
            </w:r>
            <w:r w:rsidRPr="00781299">
              <w:rPr>
                <w:rFonts w:ascii="Times New Roman" w:eastAsiaTheme="minorEastAsia" w:hAnsi="Times New Roman" w:cs="Times New Roman"/>
                <w:noProof/>
                <w:webHidden/>
                <w:kern w:val="0"/>
                <w:sz w:val="28"/>
                <w:szCs w:val="28"/>
                <w:lang w:eastAsia="ru-RU"/>
                <w14:ligatures w14:val="none"/>
              </w:rPr>
              <w:tab/>
            </w:r>
            <w:r w:rsidRPr="00781299">
              <w:rPr>
                <w:rFonts w:ascii="Times New Roman" w:eastAsiaTheme="minorEastAsia" w:hAnsi="Times New Roman" w:cs="Times New Roman"/>
                <w:noProof/>
                <w:webHidden/>
                <w:kern w:val="0"/>
                <w:sz w:val="28"/>
                <w:szCs w:val="28"/>
                <w:lang w:eastAsia="ru-RU"/>
                <w14:ligatures w14:val="none"/>
              </w:rPr>
              <w:fldChar w:fldCharType="begin"/>
            </w:r>
            <w:r w:rsidRPr="00781299">
              <w:rPr>
                <w:rFonts w:ascii="Times New Roman" w:eastAsiaTheme="minorEastAsia" w:hAnsi="Times New Roman" w:cs="Times New Roman"/>
                <w:noProof/>
                <w:webHidden/>
                <w:kern w:val="0"/>
                <w:sz w:val="28"/>
                <w:szCs w:val="28"/>
                <w:lang w:eastAsia="ru-RU"/>
                <w14:ligatures w14:val="none"/>
              </w:rPr>
              <w:instrText xml:space="preserve"> PAGEREF _Toc191384668 \h </w:instrText>
            </w:r>
            <w:r w:rsidRPr="00781299">
              <w:rPr>
                <w:rFonts w:ascii="Times New Roman" w:eastAsiaTheme="minorEastAsia" w:hAnsi="Times New Roman" w:cs="Times New Roman"/>
                <w:noProof/>
                <w:webHidden/>
                <w:kern w:val="0"/>
                <w:sz w:val="28"/>
                <w:szCs w:val="28"/>
                <w:lang w:eastAsia="ru-RU"/>
                <w14:ligatures w14:val="none"/>
              </w:rPr>
            </w:r>
            <w:r w:rsidRPr="00781299">
              <w:rPr>
                <w:rFonts w:ascii="Times New Roman" w:eastAsiaTheme="minorEastAsia" w:hAnsi="Times New Roman" w:cs="Times New Roman"/>
                <w:noProof/>
                <w:webHidden/>
                <w:kern w:val="0"/>
                <w:sz w:val="28"/>
                <w:szCs w:val="28"/>
                <w:lang w:eastAsia="ru-RU"/>
                <w14:ligatures w14:val="none"/>
              </w:rPr>
              <w:fldChar w:fldCharType="separate"/>
            </w:r>
            <w:r w:rsidRPr="00781299">
              <w:rPr>
                <w:rFonts w:ascii="Times New Roman" w:eastAsiaTheme="minorEastAsia" w:hAnsi="Times New Roman" w:cs="Times New Roman"/>
                <w:noProof/>
                <w:webHidden/>
                <w:kern w:val="0"/>
                <w:sz w:val="28"/>
                <w:szCs w:val="28"/>
                <w:lang w:eastAsia="ru-RU"/>
                <w14:ligatures w14:val="none"/>
              </w:rPr>
              <w:t>5</w:t>
            </w:r>
            <w:r w:rsidRPr="00781299">
              <w:rPr>
                <w:rFonts w:ascii="Times New Roman" w:eastAsiaTheme="minorEastAsia" w:hAnsi="Times New Roman" w:cs="Times New Roman"/>
                <w:noProof/>
                <w:webHidden/>
                <w:kern w:val="0"/>
                <w:sz w:val="28"/>
                <w:szCs w:val="28"/>
                <w:lang w:eastAsia="ru-RU"/>
                <w14:ligatures w14:val="none"/>
              </w:rPr>
              <w:fldChar w:fldCharType="end"/>
            </w:r>
          </w:hyperlink>
        </w:p>
        <w:p w14:paraId="5DA68A80" w14:textId="6B6A45A2" w:rsidR="00781299" w:rsidRPr="00781299" w:rsidRDefault="00781299" w:rsidP="00781299">
          <w:pPr>
            <w:tabs>
              <w:tab w:val="left" w:pos="660"/>
              <w:tab w:val="right" w:leader="dot" w:pos="9911"/>
            </w:tabs>
            <w:spacing w:after="0" w:line="360" w:lineRule="auto"/>
            <w:rPr>
              <w:rFonts w:ascii="Times New Roman" w:eastAsiaTheme="minorEastAsia" w:hAnsi="Times New Roman" w:cs="Times New Roman"/>
              <w:noProof/>
              <w:kern w:val="0"/>
              <w:sz w:val="28"/>
              <w:szCs w:val="28"/>
              <w:lang w:val="en-US" w:eastAsia="ru-RU"/>
              <w14:ligatures w14:val="none"/>
            </w:rPr>
          </w:pPr>
          <w:hyperlink w:anchor="_Toc191384669" w:history="1">
            <w:r w:rsidRPr="00781299">
              <w:rPr>
                <w:rFonts w:ascii="Times New Roman" w:eastAsia="Calibri" w:hAnsi="Times New Roman" w:cs="Times New Roman"/>
                <w:noProof/>
                <w:kern w:val="0"/>
                <w:sz w:val="28"/>
                <w:szCs w:val="28"/>
                <w:u w:val="single"/>
                <w:lang w:eastAsia="ru-RU"/>
                <w14:ligatures w14:val="none"/>
              </w:rPr>
              <w:t>III.</w:t>
            </w:r>
            <w:r w:rsidRPr="00781299">
              <w:rPr>
                <w:rFonts w:ascii="Times New Roman" w:eastAsiaTheme="minorEastAsia" w:hAnsi="Times New Roman" w:cs="Times New Roman"/>
                <w:noProof/>
                <w:kern w:val="0"/>
                <w:sz w:val="28"/>
                <w:szCs w:val="28"/>
                <w:lang w:eastAsia="ru-RU"/>
                <w14:ligatures w14:val="none"/>
              </w:rPr>
              <w:tab/>
            </w:r>
            <w:r w:rsidRPr="00781299">
              <w:rPr>
                <w:rFonts w:ascii="Times New Roman" w:eastAsiaTheme="minorEastAsia" w:hAnsi="Times New Roman" w:cs="Times New Roman"/>
                <w:noProof/>
                <w:kern w:val="0"/>
                <w:sz w:val="28"/>
                <w:szCs w:val="28"/>
                <w:u w:val="single"/>
                <w:lang w:eastAsia="ru-RU"/>
                <w14:ligatures w14:val="none"/>
              </w:rPr>
              <w:t>Практическая часть</w:t>
            </w:r>
            <w:r w:rsidRPr="00781299">
              <w:rPr>
                <w:rFonts w:ascii="Times New Roman" w:eastAsiaTheme="minorEastAsia" w:hAnsi="Times New Roman" w:cs="Times New Roman"/>
                <w:noProof/>
                <w:webHidden/>
                <w:kern w:val="0"/>
                <w:sz w:val="28"/>
                <w:szCs w:val="28"/>
                <w:lang w:eastAsia="ru-RU"/>
                <w14:ligatures w14:val="none"/>
              </w:rPr>
              <w:tab/>
            </w:r>
            <w:r w:rsidR="00E4212D">
              <w:rPr>
                <w:rFonts w:ascii="Times New Roman" w:eastAsiaTheme="minorEastAsia" w:hAnsi="Times New Roman" w:cs="Times New Roman"/>
                <w:noProof/>
                <w:webHidden/>
                <w:kern w:val="0"/>
                <w:sz w:val="28"/>
                <w:szCs w:val="28"/>
                <w:lang w:eastAsia="ru-RU"/>
                <w14:ligatures w14:val="none"/>
              </w:rPr>
              <w:t>7</w:t>
            </w:r>
          </w:hyperlink>
        </w:p>
        <w:p w14:paraId="591C2C5C" w14:textId="57A3C73F" w:rsidR="00781299" w:rsidRPr="00781299" w:rsidRDefault="00781299" w:rsidP="00781299">
          <w:pPr>
            <w:tabs>
              <w:tab w:val="left" w:pos="660"/>
              <w:tab w:val="right" w:leader="dot" w:pos="9911"/>
            </w:tabs>
            <w:spacing w:after="0" w:line="360" w:lineRule="auto"/>
            <w:rPr>
              <w:rFonts w:ascii="Times New Roman" w:eastAsiaTheme="minorEastAsia" w:hAnsi="Times New Roman" w:cs="Times New Roman"/>
              <w:noProof/>
              <w:kern w:val="0"/>
              <w:sz w:val="28"/>
              <w:szCs w:val="28"/>
              <w:lang w:eastAsia="ru-RU"/>
              <w14:ligatures w14:val="none"/>
            </w:rPr>
          </w:pPr>
          <w:hyperlink w:anchor="_Toc191384670" w:history="1">
            <w:r w:rsidRPr="00781299">
              <w:rPr>
                <w:rFonts w:ascii="Times New Roman" w:eastAsia="Calibri" w:hAnsi="Times New Roman" w:cs="Times New Roman"/>
                <w:noProof/>
                <w:kern w:val="0"/>
                <w:sz w:val="28"/>
                <w:szCs w:val="28"/>
                <w:u w:val="single"/>
                <w:lang w:eastAsia="ru-RU"/>
                <w14:ligatures w14:val="none"/>
              </w:rPr>
              <w:t>IV.</w:t>
            </w:r>
            <w:r w:rsidRPr="00781299">
              <w:rPr>
                <w:rFonts w:ascii="Times New Roman" w:eastAsiaTheme="minorEastAsia" w:hAnsi="Times New Roman" w:cs="Times New Roman"/>
                <w:noProof/>
                <w:kern w:val="0"/>
                <w:sz w:val="28"/>
                <w:szCs w:val="28"/>
                <w:lang w:eastAsia="ru-RU"/>
                <w14:ligatures w14:val="none"/>
              </w:rPr>
              <w:tab/>
            </w:r>
            <w:r w:rsidRPr="00781299">
              <w:rPr>
                <w:rFonts w:ascii="Times New Roman" w:eastAsiaTheme="minorEastAsia" w:hAnsi="Times New Roman" w:cs="Times New Roman"/>
                <w:noProof/>
                <w:kern w:val="0"/>
                <w:sz w:val="28"/>
                <w:szCs w:val="28"/>
                <w:u w:val="single"/>
                <w:lang w:eastAsia="ru-RU"/>
                <w14:ligatures w14:val="none"/>
              </w:rPr>
              <w:t>Методические рекомендации по обучению технике игры в лапту</w:t>
            </w:r>
            <w:r w:rsidRPr="00781299">
              <w:rPr>
                <w:rFonts w:ascii="Times New Roman" w:eastAsiaTheme="minorEastAsia" w:hAnsi="Times New Roman" w:cs="Times New Roman"/>
                <w:noProof/>
                <w:webHidden/>
                <w:kern w:val="0"/>
                <w:sz w:val="28"/>
                <w:szCs w:val="28"/>
                <w:lang w:eastAsia="ru-RU"/>
                <w14:ligatures w14:val="none"/>
              </w:rPr>
              <w:tab/>
            </w:r>
            <w:r w:rsidRPr="00781299">
              <w:rPr>
                <w:rFonts w:ascii="Times New Roman" w:eastAsiaTheme="minorEastAsia" w:hAnsi="Times New Roman" w:cs="Times New Roman"/>
                <w:noProof/>
                <w:webHidden/>
                <w:kern w:val="0"/>
                <w:sz w:val="28"/>
                <w:szCs w:val="28"/>
                <w:lang w:eastAsia="ru-RU"/>
                <w14:ligatures w14:val="none"/>
              </w:rPr>
              <w:fldChar w:fldCharType="begin"/>
            </w:r>
            <w:r w:rsidRPr="00781299">
              <w:rPr>
                <w:rFonts w:ascii="Times New Roman" w:eastAsiaTheme="minorEastAsia" w:hAnsi="Times New Roman" w:cs="Times New Roman"/>
                <w:noProof/>
                <w:webHidden/>
                <w:kern w:val="0"/>
                <w:sz w:val="28"/>
                <w:szCs w:val="28"/>
                <w:lang w:eastAsia="ru-RU"/>
                <w14:ligatures w14:val="none"/>
              </w:rPr>
              <w:instrText xml:space="preserve"> PAGEREF _Toc191384670 \h </w:instrText>
            </w:r>
            <w:r w:rsidRPr="00781299">
              <w:rPr>
                <w:rFonts w:ascii="Times New Roman" w:eastAsiaTheme="minorEastAsia" w:hAnsi="Times New Roman" w:cs="Times New Roman"/>
                <w:noProof/>
                <w:webHidden/>
                <w:kern w:val="0"/>
                <w:sz w:val="28"/>
                <w:szCs w:val="28"/>
                <w:lang w:eastAsia="ru-RU"/>
                <w14:ligatures w14:val="none"/>
              </w:rPr>
            </w:r>
            <w:r w:rsidRPr="00781299">
              <w:rPr>
                <w:rFonts w:ascii="Times New Roman" w:eastAsiaTheme="minorEastAsia" w:hAnsi="Times New Roman" w:cs="Times New Roman"/>
                <w:noProof/>
                <w:webHidden/>
                <w:kern w:val="0"/>
                <w:sz w:val="28"/>
                <w:szCs w:val="28"/>
                <w:lang w:eastAsia="ru-RU"/>
                <w14:ligatures w14:val="none"/>
              </w:rPr>
              <w:fldChar w:fldCharType="separate"/>
            </w:r>
            <w:r w:rsidRPr="00781299">
              <w:rPr>
                <w:rFonts w:ascii="Times New Roman" w:eastAsiaTheme="minorEastAsia" w:hAnsi="Times New Roman" w:cs="Times New Roman"/>
                <w:noProof/>
                <w:webHidden/>
                <w:kern w:val="0"/>
                <w:sz w:val="28"/>
                <w:szCs w:val="28"/>
                <w:lang w:eastAsia="ru-RU"/>
                <w14:ligatures w14:val="none"/>
              </w:rPr>
              <w:t>1</w:t>
            </w:r>
            <w:r w:rsidR="00E4212D">
              <w:rPr>
                <w:rFonts w:ascii="Times New Roman" w:eastAsiaTheme="minorEastAsia" w:hAnsi="Times New Roman" w:cs="Times New Roman"/>
                <w:noProof/>
                <w:webHidden/>
                <w:kern w:val="0"/>
                <w:sz w:val="28"/>
                <w:szCs w:val="28"/>
                <w:lang w:val="en-US" w:eastAsia="ru-RU"/>
                <w14:ligatures w14:val="none"/>
              </w:rPr>
              <w:t>2</w:t>
            </w:r>
            <w:r w:rsidRPr="00781299">
              <w:rPr>
                <w:rFonts w:ascii="Times New Roman" w:eastAsiaTheme="minorEastAsia" w:hAnsi="Times New Roman" w:cs="Times New Roman"/>
                <w:noProof/>
                <w:webHidden/>
                <w:kern w:val="0"/>
                <w:sz w:val="28"/>
                <w:szCs w:val="28"/>
                <w:lang w:eastAsia="ru-RU"/>
                <w14:ligatures w14:val="none"/>
              </w:rPr>
              <w:fldChar w:fldCharType="end"/>
            </w:r>
          </w:hyperlink>
        </w:p>
        <w:p w14:paraId="28DEB9CA" w14:textId="678D4CB7" w:rsidR="00781299" w:rsidRPr="00781299" w:rsidRDefault="00781299" w:rsidP="00781299">
          <w:pPr>
            <w:tabs>
              <w:tab w:val="right" w:leader="dot" w:pos="9911"/>
            </w:tabs>
            <w:spacing w:after="0" w:line="360" w:lineRule="auto"/>
            <w:rPr>
              <w:rFonts w:ascii="Times New Roman" w:eastAsiaTheme="minorEastAsia" w:hAnsi="Times New Roman" w:cs="Times New Roman"/>
              <w:noProof/>
              <w:kern w:val="0"/>
              <w:sz w:val="28"/>
              <w:szCs w:val="28"/>
              <w:lang w:eastAsia="ru-RU"/>
              <w14:ligatures w14:val="none"/>
            </w:rPr>
          </w:pPr>
          <w:hyperlink w:anchor="_Toc191384671" w:history="1">
            <w:r w:rsidRPr="00781299">
              <w:rPr>
                <w:rFonts w:ascii="Times New Roman" w:eastAsiaTheme="minorEastAsia" w:hAnsi="Times New Roman" w:cs="Times New Roman"/>
                <w:noProof/>
                <w:kern w:val="0"/>
                <w:sz w:val="28"/>
                <w:szCs w:val="28"/>
                <w:u w:val="single"/>
                <w:lang w:eastAsia="ru-RU"/>
                <w14:ligatures w14:val="none"/>
              </w:rPr>
              <w:t>Заключение</w:t>
            </w:r>
            <w:r w:rsidRPr="00781299">
              <w:rPr>
                <w:rFonts w:ascii="Times New Roman" w:eastAsiaTheme="minorEastAsia" w:hAnsi="Times New Roman" w:cs="Times New Roman"/>
                <w:noProof/>
                <w:webHidden/>
                <w:kern w:val="0"/>
                <w:sz w:val="28"/>
                <w:szCs w:val="28"/>
                <w:lang w:eastAsia="ru-RU"/>
                <w14:ligatures w14:val="none"/>
              </w:rPr>
              <w:tab/>
            </w:r>
            <w:r w:rsidRPr="00781299">
              <w:rPr>
                <w:rFonts w:ascii="Times New Roman" w:eastAsiaTheme="minorEastAsia" w:hAnsi="Times New Roman" w:cs="Times New Roman"/>
                <w:noProof/>
                <w:webHidden/>
                <w:kern w:val="0"/>
                <w:sz w:val="28"/>
                <w:szCs w:val="28"/>
                <w:lang w:eastAsia="ru-RU"/>
                <w14:ligatures w14:val="none"/>
              </w:rPr>
              <w:fldChar w:fldCharType="begin"/>
            </w:r>
            <w:r w:rsidRPr="00781299">
              <w:rPr>
                <w:rFonts w:ascii="Times New Roman" w:eastAsiaTheme="minorEastAsia" w:hAnsi="Times New Roman" w:cs="Times New Roman"/>
                <w:noProof/>
                <w:webHidden/>
                <w:kern w:val="0"/>
                <w:sz w:val="28"/>
                <w:szCs w:val="28"/>
                <w:lang w:eastAsia="ru-RU"/>
                <w14:ligatures w14:val="none"/>
              </w:rPr>
              <w:instrText xml:space="preserve"> PAGEREF _Toc191384671 \h </w:instrText>
            </w:r>
            <w:r w:rsidRPr="00781299">
              <w:rPr>
                <w:rFonts w:ascii="Times New Roman" w:eastAsiaTheme="minorEastAsia" w:hAnsi="Times New Roman" w:cs="Times New Roman"/>
                <w:noProof/>
                <w:webHidden/>
                <w:kern w:val="0"/>
                <w:sz w:val="28"/>
                <w:szCs w:val="28"/>
                <w:lang w:eastAsia="ru-RU"/>
                <w14:ligatures w14:val="none"/>
              </w:rPr>
            </w:r>
            <w:r w:rsidRPr="00781299">
              <w:rPr>
                <w:rFonts w:ascii="Times New Roman" w:eastAsiaTheme="minorEastAsia" w:hAnsi="Times New Roman" w:cs="Times New Roman"/>
                <w:noProof/>
                <w:webHidden/>
                <w:kern w:val="0"/>
                <w:sz w:val="28"/>
                <w:szCs w:val="28"/>
                <w:lang w:eastAsia="ru-RU"/>
                <w14:ligatures w14:val="none"/>
              </w:rPr>
              <w:fldChar w:fldCharType="separate"/>
            </w:r>
            <w:r w:rsidRPr="00781299">
              <w:rPr>
                <w:rFonts w:ascii="Times New Roman" w:eastAsiaTheme="minorEastAsia" w:hAnsi="Times New Roman" w:cs="Times New Roman"/>
                <w:noProof/>
                <w:webHidden/>
                <w:kern w:val="0"/>
                <w:sz w:val="28"/>
                <w:szCs w:val="28"/>
                <w:lang w:eastAsia="ru-RU"/>
                <w14:ligatures w14:val="none"/>
              </w:rPr>
              <w:t>1</w:t>
            </w:r>
            <w:r>
              <w:rPr>
                <w:rFonts w:ascii="Times New Roman" w:eastAsiaTheme="minorEastAsia" w:hAnsi="Times New Roman" w:cs="Times New Roman"/>
                <w:noProof/>
                <w:webHidden/>
                <w:kern w:val="0"/>
                <w:sz w:val="28"/>
                <w:szCs w:val="28"/>
                <w:lang w:val="en-US" w:eastAsia="ru-RU"/>
                <w14:ligatures w14:val="none"/>
              </w:rPr>
              <w:t>3</w:t>
            </w:r>
            <w:r w:rsidRPr="00781299">
              <w:rPr>
                <w:rFonts w:ascii="Times New Roman" w:eastAsiaTheme="minorEastAsia" w:hAnsi="Times New Roman" w:cs="Times New Roman"/>
                <w:noProof/>
                <w:webHidden/>
                <w:kern w:val="0"/>
                <w:sz w:val="28"/>
                <w:szCs w:val="28"/>
                <w:lang w:eastAsia="ru-RU"/>
                <w14:ligatures w14:val="none"/>
              </w:rPr>
              <w:fldChar w:fldCharType="end"/>
            </w:r>
          </w:hyperlink>
        </w:p>
        <w:bookmarkStart w:id="2" w:name="_Hlk217905962"/>
        <w:p w14:paraId="0DCE1F95" w14:textId="26CF7C0B" w:rsidR="00781299" w:rsidRDefault="00781299" w:rsidP="00781299">
          <w:pPr>
            <w:tabs>
              <w:tab w:val="right" w:leader="dot" w:pos="9911"/>
            </w:tabs>
            <w:spacing w:after="0" w:line="360" w:lineRule="auto"/>
            <w:rPr>
              <w:rFonts w:ascii="Times New Roman" w:eastAsiaTheme="minorEastAsia" w:hAnsi="Times New Roman" w:cs="Times New Roman"/>
              <w:noProof/>
              <w:kern w:val="0"/>
              <w:sz w:val="28"/>
              <w:szCs w:val="28"/>
              <w:lang w:val="en-US" w:eastAsia="ru-RU"/>
              <w14:ligatures w14:val="none"/>
            </w:rPr>
          </w:pPr>
          <w:r w:rsidRPr="00781299">
            <w:rPr>
              <w:rFonts w:eastAsiaTheme="minorEastAsia" w:cs="Times New Roman"/>
              <w:kern w:val="0"/>
              <w:sz w:val="22"/>
              <w:szCs w:val="22"/>
              <w:lang w:eastAsia="ru-RU"/>
              <w14:ligatures w14:val="none"/>
            </w:rPr>
            <w:fldChar w:fldCharType="begin"/>
          </w:r>
          <w:r w:rsidRPr="00781299">
            <w:rPr>
              <w:rFonts w:eastAsiaTheme="minorEastAsia" w:cs="Times New Roman"/>
              <w:kern w:val="0"/>
              <w:sz w:val="22"/>
              <w:szCs w:val="22"/>
              <w:lang w:eastAsia="ru-RU"/>
              <w14:ligatures w14:val="none"/>
            </w:rPr>
            <w:instrText>HYPERLINK \l "_Toc191384672"</w:instrText>
          </w:r>
          <w:r w:rsidRPr="00781299">
            <w:rPr>
              <w:rFonts w:eastAsiaTheme="minorEastAsia" w:cs="Times New Roman"/>
              <w:kern w:val="0"/>
              <w:sz w:val="22"/>
              <w:szCs w:val="22"/>
              <w:lang w:eastAsia="ru-RU"/>
              <w14:ligatures w14:val="none"/>
            </w:rPr>
          </w:r>
          <w:r w:rsidRPr="00781299">
            <w:rPr>
              <w:rFonts w:eastAsiaTheme="minorEastAsia" w:cs="Times New Roman"/>
              <w:kern w:val="0"/>
              <w:sz w:val="22"/>
              <w:szCs w:val="22"/>
              <w:lang w:eastAsia="ru-RU"/>
              <w14:ligatures w14:val="none"/>
            </w:rPr>
            <w:fldChar w:fldCharType="separate"/>
          </w:r>
          <w:r w:rsidRPr="00781299">
            <w:rPr>
              <w:rFonts w:ascii="Times New Roman" w:eastAsiaTheme="minorEastAsia" w:hAnsi="Times New Roman" w:cs="Times New Roman"/>
              <w:noProof/>
              <w:kern w:val="0"/>
              <w:sz w:val="28"/>
              <w:szCs w:val="28"/>
              <w:u w:val="single"/>
              <w:lang w:eastAsia="ru-RU"/>
              <w14:ligatures w14:val="none"/>
            </w:rPr>
            <w:t>Приложение 1</w:t>
          </w:r>
          <w:r w:rsidRPr="00781299">
            <w:rPr>
              <w:rFonts w:ascii="Times New Roman" w:eastAsiaTheme="minorEastAsia" w:hAnsi="Times New Roman" w:cs="Times New Roman"/>
              <w:noProof/>
              <w:webHidden/>
              <w:kern w:val="0"/>
              <w:sz w:val="28"/>
              <w:szCs w:val="28"/>
              <w:lang w:eastAsia="ru-RU"/>
              <w14:ligatures w14:val="none"/>
            </w:rPr>
            <w:tab/>
          </w:r>
          <w:r w:rsidRPr="00781299">
            <w:rPr>
              <w:rFonts w:ascii="Times New Roman" w:eastAsiaTheme="minorEastAsia" w:hAnsi="Times New Roman" w:cs="Times New Roman"/>
              <w:noProof/>
              <w:webHidden/>
              <w:kern w:val="0"/>
              <w:sz w:val="28"/>
              <w:szCs w:val="28"/>
              <w:lang w:eastAsia="ru-RU"/>
              <w14:ligatures w14:val="none"/>
            </w:rPr>
            <w:fldChar w:fldCharType="begin"/>
          </w:r>
          <w:r w:rsidRPr="00781299">
            <w:rPr>
              <w:rFonts w:ascii="Times New Roman" w:eastAsiaTheme="minorEastAsia" w:hAnsi="Times New Roman" w:cs="Times New Roman"/>
              <w:noProof/>
              <w:webHidden/>
              <w:kern w:val="0"/>
              <w:sz w:val="28"/>
              <w:szCs w:val="28"/>
              <w:lang w:eastAsia="ru-RU"/>
              <w14:ligatures w14:val="none"/>
            </w:rPr>
            <w:instrText xml:space="preserve"> PAGEREF _Toc191384672 \h </w:instrText>
          </w:r>
          <w:r w:rsidRPr="00781299">
            <w:rPr>
              <w:rFonts w:ascii="Times New Roman" w:eastAsiaTheme="minorEastAsia" w:hAnsi="Times New Roman" w:cs="Times New Roman"/>
              <w:noProof/>
              <w:webHidden/>
              <w:kern w:val="0"/>
              <w:sz w:val="28"/>
              <w:szCs w:val="28"/>
              <w:lang w:eastAsia="ru-RU"/>
              <w14:ligatures w14:val="none"/>
            </w:rPr>
          </w:r>
          <w:r w:rsidRPr="00781299">
            <w:rPr>
              <w:rFonts w:ascii="Times New Roman" w:eastAsiaTheme="minorEastAsia" w:hAnsi="Times New Roman" w:cs="Times New Roman"/>
              <w:noProof/>
              <w:webHidden/>
              <w:kern w:val="0"/>
              <w:sz w:val="28"/>
              <w:szCs w:val="28"/>
              <w:lang w:eastAsia="ru-RU"/>
              <w14:ligatures w14:val="none"/>
            </w:rPr>
            <w:fldChar w:fldCharType="separate"/>
          </w:r>
          <w:r w:rsidRPr="00781299">
            <w:rPr>
              <w:rFonts w:ascii="Times New Roman" w:eastAsiaTheme="minorEastAsia" w:hAnsi="Times New Roman" w:cs="Times New Roman"/>
              <w:noProof/>
              <w:webHidden/>
              <w:kern w:val="0"/>
              <w:sz w:val="28"/>
              <w:szCs w:val="28"/>
              <w:lang w:eastAsia="ru-RU"/>
              <w14:ligatures w14:val="none"/>
            </w:rPr>
            <w:t>1</w:t>
          </w:r>
          <w:r w:rsidR="00E4212D">
            <w:rPr>
              <w:rFonts w:ascii="Times New Roman" w:eastAsiaTheme="minorEastAsia" w:hAnsi="Times New Roman" w:cs="Times New Roman"/>
              <w:noProof/>
              <w:webHidden/>
              <w:kern w:val="0"/>
              <w:sz w:val="28"/>
              <w:szCs w:val="28"/>
              <w:lang w:eastAsia="ru-RU"/>
              <w14:ligatures w14:val="none"/>
            </w:rPr>
            <w:t>5</w:t>
          </w:r>
          <w:r w:rsidRPr="00781299">
            <w:rPr>
              <w:rFonts w:ascii="Times New Roman" w:eastAsiaTheme="minorEastAsia" w:hAnsi="Times New Roman" w:cs="Times New Roman"/>
              <w:noProof/>
              <w:webHidden/>
              <w:kern w:val="0"/>
              <w:sz w:val="28"/>
              <w:szCs w:val="28"/>
              <w:lang w:eastAsia="ru-RU"/>
              <w14:ligatures w14:val="none"/>
            </w:rPr>
            <w:fldChar w:fldCharType="end"/>
          </w:r>
          <w:r w:rsidRPr="00781299">
            <w:rPr>
              <w:rFonts w:eastAsiaTheme="minorEastAsia" w:cs="Times New Roman"/>
              <w:kern w:val="0"/>
              <w:sz w:val="22"/>
              <w:szCs w:val="22"/>
              <w:lang w:eastAsia="ru-RU"/>
              <w14:ligatures w14:val="none"/>
            </w:rPr>
            <w:fldChar w:fldCharType="end"/>
          </w:r>
        </w:p>
        <w:bookmarkEnd w:id="2"/>
        <w:p w14:paraId="3D110A0F" w14:textId="3F46FEDE" w:rsidR="00781299" w:rsidRDefault="00781299" w:rsidP="00781299">
          <w:pPr>
            <w:tabs>
              <w:tab w:val="right" w:leader="dot" w:pos="9911"/>
            </w:tabs>
            <w:spacing w:after="0" w:line="360" w:lineRule="auto"/>
            <w:rPr>
              <w:rFonts w:ascii="Times New Roman" w:hAnsi="Times New Roman" w:cs="Times New Roman"/>
              <w:kern w:val="0"/>
              <w:sz w:val="28"/>
              <w:szCs w:val="28"/>
              <w14:ligatures w14:val="none"/>
            </w:rPr>
          </w:pPr>
          <w:r w:rsidRPr="00781299">
            <w:rPr>
              <w:rFonts w:ascii="Times New Roman" w:eastAsiaTheme="minorEastAsia" w:hAnsi="Times New Roman" w:cs="Times New Roman"/>
              <w:noProof/>
              <w:kern w:val="0"/>
              <w:sz w:val="28"/>
              <w:szCs w:val="28"/>
              <w:lang w:eastAsia="ru-RU"/>
              <w14:ligatures w14:val="none"/>
            </w:rPr>
            <w:t xml:space="preserve">Приложение </w:t>
          </w:r>
          <w:r>
            <w:rPr>
              <w:rFonts w:ascii="Times New Roman" w:eastAsiaTheme="minorEastAsia" w:hAnsi="Times New Roman" w:cs="Times New Roman"/>
              <w:noProof/>
              <w:kern w:val="0"/>
              <w:sz w:val="28"/>
              <w:szCs w:val="28"/>
              <w:lang w:eastAsia="ru-RU"/>
              <w14:ligatures w14:val="none"/>
            </w:rPr>
            <w:t>2</w:t>
          </w:r>
          <w:r w:rsidRPr="00781299">
            <w:rPr>
              <w:rFonts w:ascii="Times New Roman" w:eastAsiaTheme="minorEastAsia" w:hAnsi="Times New Roman" w:cs="Times New Roman"/>
              <w:noProof/>
              <w:kern w:val="0"/>
              <w:sz w:val="28"/>
              <w:szCs w:val="28"/>
              <w:lang w:eastAsia="ru-RU"/>
              <w14:ligatures w14:val="none"/>
            </w:rPr>
            <w:tab/>
            <w:t>1</w:t>
          </w:r>
          <w:r w:rsidRPr="00781299">
            <w:rPr>
              <w:rFonts w:ascii="Times New Roman" w:hAnsi="Times New Roman" w:cs="Times New Roman"/>
              <w:kern w:val="0"/>
              <w:sz w:val="28"/>
              <w:szCs w:val="28"/>
              <w14:ligatures w14:val="none"/>
            </w:rPr>
            <w:fldChar w:fldCharType="end"/>
          </w:r>
          <w:r w:rsidR="00E4212D">
            <w:rPr>
              <w:rFonts w:ascii="Times New Roman" w:hAnsi="Times New Roman" w:cs="Times New Roman"/>
              <w:kern w:val="0"/>
              <w:sz w:val="28"/>
              <w:szCs w:val="28"/>
              <w14:ligatures w14:val="none"/>
            </w:rPr>
            <w:t>6</w:t>
          </w:r>
        </w:p>
      </w:sdtContent>
    </w:sdt>
    <w:p w14:paraId="79FAAF5C" w14:textId="5E416152" w:rsidR="00781299" w:rsidRDefault="00781299" w:rsidP="00781299">
      <w:pPr>
        <w:tabs>
          <w:tab w:val="right" w:leader="dot" w:pos="9911"/>
        </w:tabs>
        <w:spacing w:after="0" w:line="360" w:lineRule="auto"/>
        <w:rPr>
          <w:rFonts w:eastAsiaTheme="minorEastAsia" w:cs="Times New Roman"/>
          <w:kern w:val="0"/>
          <w:sz w:val="22"/>
          <w:szCs w:val="22"/>
          <w:lang w:eastAsia="ru-RU"/>
          <w14:ligatures w14:val="none"/>
        </w:rPr>
      </w:pPr>
      <w:hyperlink w:anchor="_Toc191384672" w:history="1">
        <w:r w:rsidRPr="00781299">
          <w:rPr>
            <w:rFonts w:ascii="Times New Roman" w:eastAsiaTheme="minorEastAsia" w:hAnsi="Times New Roman" w:cs="Times New Roman"/>
            <w:noProof/>
            <w:kern w:val="0"/>
            <w:sz w:val="28"/>
            <w:szCs w:val="28"/>
            <w:u w:val="single"/>
            <w:lang w:eastAsia="ru-RU"/>
            <w14:ligatures w14:val="none"/>
          </w:rPr>
          <w:t xml:space="preserve">Приложение </w:t>
        </w:r>
        <w:r>
          <w:rPr>
            <w:rFonts w:ascii="Times New Roman" w:eastAsiaTheme="minorEastAsia" w:hAnsi="Times New Roman" w:cs="Times New Roman"/>
            <w:noProof/>
            <w:kern w:val="0"/>
            <w:sz w:val="28"/>
            <w:szCs w:val="28"/>
            <w:u w:val="single"/>
            <w:lang w:eastAsia="ru-RU"/>
            <w14:ligatures w14:val="none"/>
          </w:rPr>
          <w:t>3</w:t>
        </w:r>
        <w:r w:rsidRPr="00781299">
          <w:rPr>
            <w:rFonts w:ascii="Times New Roman" w:eastAsiaTheme="minorEastAsia" w:hAnsi="Times New Roman" w:cs="Times New Roman"/>
            <w:noProof/>
            <w:webHidden/>
            <w:kern w:val="0"/>
            <w:sz w:val="28"/>
            <w:szCs w:val="28"/>
            <w:lang w:eastAsia="ru-RU"/>
            <w14:ligatures w14:val="none"/>
          </w:rPr>
          <w:tab/>
        </w:r>
        <w:r w:rsidRPr="00781299">
          <w:rPr>
            <w:rFonts w:ascii="Times New Roman" w:eastAsiaTheme="minorEastAsia" w:hAnsi="Times New Roman" w:cs="Times New Roman"/>
            <w:noProof/>
            <w:webHidden/>
            <w:kern w:val="0"/>
            <w:sz w:val="28"/>
            <w:szCs w:val="28"/>
            <w:lang w:eastAsia="ru-RU"/>
            <w14:ligatures w14:val="none"/>
          </w:rPr>
          <w:fldChar w:fldCharType="begin"/>
        </w:r>
        <w:r w:rsidRPr="00781299">
          <w:rPr>
            <w:rFonts w:ascii="Times New Roman" w:eastAsiaTheme="minorEastAsia" w:hAnsi="Times New Roman" w:cs="Times New Roman"/>
            <w:noProof/>
            <w:webHidden/>
            <w:kern w:val="0"/>
            <w:sz w:val="28"/>
            <w:szCs w:val="28"/>
            <w:lang w:eastAsia="ru-RU"/>
            <w14:ligatures w14:val="none"/>
          </w:rPr>
          <w:instrText xml:space="preserve"> PAGEREF _Toc191384672 \h </w:instrText>
        </w:r>
        <w:r w:rsidRPr="00781299">
          <w:rPr>
            <w:rFonts w:ascii="Times New Roman" w:eastAsiaTheme="minorEastAsia" w:hAnsi="Times New Roman" w:cs="Times New Roman"/>
            <w:noProof/>
            <w:webHidden/>
            <w:kern w:val="0"/>
            <w:sz w:val="28"/>
            <w:szCs w:val="28"/>
            <w:lang w:eastAsia="ru-RU"/>
            <w14:ligatures w14:val="none"/>
          </w:rPr>
        </w:r>
        <w:r w:rsidRPr="00781299">
          <w:rPr>
            <w:rFonts w:ascii="Times New Roman" w:eastAsiaTheme="minorEastAsia" w:hAnsi="Times New Roman" w:cs="Times New Roman"/>
            <w:noProof/>
            <w:webHidden/>
            <w:kern w:val="0"/>
            <w:sz w:val="28"/>
            <w:szCs w:val="28"/>
            <w:lang w:eastAsia="ru-RU"/>
            <w14:ligatures w14:val="none"/>
          </w:rPr>
          <w:fldChar w:fldCharType="separate"/>
        </w:r>
        <w:r w:rsidRPr="00781299">
          <w:rPr>
            <w:rFonts w:ascii="Times New Roman" w:eastAsiaTheme="minorEastAsia" w:hAnsi="Times New Roman" w:cs="Times New Roman"/>
            <w:noProof/>
            <w:webHidden/>
            <w:kern w:val="0"/>
            <w:sz w:val="28"/>
            <w:szCs w:val="28"/>
            <w:lang w:eastAsia="ru-RU"/>
            <w14:ligatures w14:val="none"/>
          </w:rPr>
          <w:t>1</w:t>
        </w:r>
        <w:r>
          <w:rPr>
            <w:rFonts w:ascii="Times New Roman" w:eastAsiaTheme="minorEastAsia" w:hAnsi="Times New Roman" w:cs="Times New Roman"/>
            <w:noProof/>
            <w:webHidden/>
            <w:kern w:val="0"/>
            <w:sz w:val="28"/>
            <w:szCs w:val="28"/>
            <w:lang w:eastAsia="ru-RU"/>
            <w14:ligatures w14:val="none"/>
          </w:rPr>
          <w:t>9</w:t>
        </w:r>
        <w:r w:rsidRPr="00781299">
          <w:rPr>
            <w:rFonts w:ascii="Times New Roman" w:eastAsiaTheme="minorEastAsia" w:hAnsi="Times New Roman" w:cs="Times New Roman"/>
            <w:noProof/>
            <w:webHidden/>
            <w:kern w:val="0"/>
            <w:sz w:val="28"/>
            <w:szCs w:val="28"/>
            <w:lang w:eastAsia="ru-RU"/>
            <w14:ligatures w14:val="none"/>
          </w:rPr>
          <w:fldChar w:fldCharType="end"/>
        </w:r>
      </w:hyperlink>
    </w:p>
    <w:p w14:paraId="41C1CEC3" w14:textId="0103F418" w:rsidR="00781299" w:rsidRDefault="00781299" w:rsidP="00781299">
      <w:pPr>
        <w:tabs>
          <w:tab w:val="right" w:leader="dot" w:pos="9911"/>
        </w:tabs>
        <w:spacing w:after="0" w:line="360" w:lineRule="auto"/>
        <w:rPr>
          <w:rFonts w:ascii="Times New Roman" w:eastAsiaTheme="minorEastAsia" w:hAnsi="Times New Roman" w:cs="Times New Roman"/>
          <w:noProof/>
          <w:kern w:val="0"/>
          <w:sz w:val="28"/>
          <w:szCs w:val="28"/>
          <w:lang w:val="en-US" w:eastAsia="ru-RU"/>
          <w14:ligatures w14:val="none"/>
        </w:rPr>
      </w:pPr>
      <w:hyperlink w:anchor="_Toc191384672" w:history="1">
        <w:r w:rsidRPr="00781299">
          <w:rPr>
            <w:rFonts w:ascii="Times New Roman" w:eastAsiaTheme="minorEastAsia" w:hAnsi="Times New Roman" w:cs="Times New Roman"/>
            <w:noProof/>
            <w:kern w:val="0"/>
            <w:sz w:val="28"/>
            <w:szCs w:val="28"/>
            <w:u w:val="single"/>
            <w:lang w:eastAsia="ru-RU"/>
            <w14:ligatures w14:val="none"/>
          </w:rPr>
          <w:t xml:space="preserve">Приложение </w:t>
        </w:r>
        <w:r>
          <w:rPr>
            <w:rFonts w:ascii="Times New Roman" w:eastAsiaTheme="minorEastAsia" w:hAnsi="Times New Roman" w:cs="Times New Roman"/>
            <w:noProof/>
            <w:kern w:val="0"/>
            <w:sz w:val="28"/>
            <w:szCs w:val="28"/>
            <w:u w:val="single"/>
            <w:lang w:eastAsia="ru-RU"/>
            <w14:ligatures w14:val="none"/>
          </w:rPr>
          <w:t>4</w:t>
        </w:r>
        <w:r w:rsidRPr="00781299">
          <w:rPr>
            <w:rFonts w:ascii="Times New Roman" w:eastAsiaTheme="minorEastAsia" w:hAnsi="Times New Roman" w:cs="Times New Roman"/>
            <w:noProof/>
            <w:webHidden/>
            <w:kern w:val="0"/>
            <w:sz w:val="28"/>
            <w:szCs w:val="28"/>
            <w:lang w:eastAsia="ru-RU"/>
            <w14:ligatures w14:val="none"/>
          </w:rPr>
          <w:tab/>
        </w:r>
        <w:r w:rsidR="00625B5D">
          <w:rPr>
            <w:rFonts w:ascii="Times New Roman" w:eastAsiaTheme="minorEastAsia" w:hAnsi="Times New Roman" w:cs="Times New Roman"/>
            <w:noProof/>
            <w:webHidden/>
            <w:kern w:val="0"/>
            <w:sz w:val="28"/>
            <w:szCs w:val="28"/>
            <w:lang w:eastAsia="ru-RU"/>
            <w14:ligatures w14:val="none"/>
          </w:rPr>
          <w:t>21</w:t>
        </w:r>
      </w:hyperlink>
    </w:p>
    <w:p w14:paraId="53A2DFAD" w14:textId="77777777" w:rsidR="00781299" w:rsidRDefault="00781299" w:rsidP="00781299">
      <w:pPr>
        <w:tabs>
          <w:tab w:val="right" w:leader="dot" w:pos="9911"/>
        </w:tabs>
        <w:spacing w:after="0" w:line="360" w:lineRule="auto"/>
        <w:rPr>
          <w:rFonts w:ascii="Times New Roman" w:eastAsiaTheme="minorEastAsia" w:hAnsi="Times New Roman" w:cs="Times New Roman"/>
          <w:noProof/>
          <w:kern w:val="0"/>
          <w:sz w:val="28"/>
          <w:szCs w:val="28"/>
          <w:lang w:val="en-US" w:eastAsia="ru-RU"/>
          <w14:ligatures w14:val="none"/>
        </w:rPr>
      </w:pPr>
    </w:p>
    <w:p w14:paraId="678F7CC6" w14:textId="21265A14" w:rsidR="00781299" w:rsidRPr="00781299" w:rsidRDefault="00781299" w:rsidP="00781299">
      <w:pPr>
        <w:tabs>
          <w:tab w:val="right" w:leader="dot" w:pos="9911"/>
        </w:tabs>
        <w:spacing w:after="0" w:line="360" w:lineRule="auto"/>
        <w:rPr>
          <w:rFonts w:ascii="Times New Roman" w:hAnsi="Times New Roman" w:cs="Times New Roman"/>
          <w:kern w:val="0"/>
          <w:sz w:val="28"/>
          <w:szCs w:val="28"/>
          <w14:ligatures w14:val="none"/>
        </w:rPr>
      </w:pPr>
    </w:p>
    <w:p w14:paraId="038B8E5A" w14:textId="77777777" w:rsidR="00781299" w:rsidRDefault="00781299">
      <w:pPr>
        <w:rPr>
          <w:rFonts w:ascii="Times New Roman" w:hAnsi="Times New Roman" w:cs="Times New Roman"/>
          <w:sz w:val="28"/>
          <w:szCs w:val="28"/>
        </w:rPr>
      </w:pPr>
    </w:p>
    <w:p w14:paraId="17A108DC" w14:textId="77777777" w:rsidR="00781299" w:rsidRDefault="00781299">
      <w:pPr>
        <w:rPr>
          <w:rFonts w:ascii="Times New Roman" w:hAnsi="Times New Roman" w:cs="Times New Roman"/>
          <w:sz w:val="28"/>
          <w:szCs w:val="28"/>
        </w:rPr>
      </w:pPr>
    </w:p>
    <w:p w14:paraId="2C01CF7E" w14:textId="77777777" w:rsidR="00781299" w:rsidRDefault="00781299">
      <w:pPr>
        <w:rPr>
          <w:rFonts w:ascii="Times New Roman" w:hAnsi="Times New Roman" w:cs="Times New Roman"/>
          <w:sz w:val="28"/>
          <w:szCs w:val="28"/>
        </w:rPr>
      </w:pPr>
    </w:p>
    <w:p w14:paraId="7EC2F92E" w14:textId="77777777" w:rsidR="00781299" w:rsidRDefault="00781299">
      <w:pPr>
        <w:rPr>
          <w:rFonts w:ascii="Times New Roman" w:hAnsi="Times New Roman" w:cs="Times New Roman"/>
          <w:sz w:val="28"/>
          <w:szCs w:val="28"/>
        </w:rPr>
      </w:pPr>
    </w:p>
    <w:p w14:paraId="23632C3F" w14:textId="77777777" w:rsidR="00781299" w:rsidRDefault="00781299">
      <w:pPr>
        <w:rPr>
          <w:rFonts w:ascii="Times New Roman" w:hAnsi="Times New Roman" w:cs="Times New Roman"/>
          <w:sz w:val="28"/>
          <w:szCs w:val="28"/>
        </w:rPr>
      </w:pPr>
    </w:p>
    <w:p w14:paraId="103BFCEF" w14:textId="77777777" w:rsidR="00781299" w:rsidRDefault="00781299">
      <w:pPr>
        <w:rPr>
          <w:rFonts w:ascii="Times New Roman" w:hAnsi="Times New Roman" w:cs="Times New Roman"/>
          <w:sz w:val="28"/>
          <w:szCs w:val="28"/>
        </w:rPr>
      </w:pPr>
    </w:p>
    <w:p w14:paraId="3CC57C84" w14:textId="77777777" w:rsidR="00781299" w:rsidRDefault="00781299">
      <w:pPr>
        <w:rPr>
          <w:rFonts w:ascii="Times New Roman" w:hAnsi="Times New Roman" w:cs="Times New Roman"/>
          <w:sz w:val="28"/>
          <w:szCs w:val="28"/>
        </w:rPr>
      </w:pPr>
    </w:p>
    <w:p w14:paraId="52305CD4" w14:textId="77777777" w:rsidR="00781299" w:rsidRDefault="00781299">
      <w:pPr>
        <w:rPr>
          <w:rFonts w:ascii="Times New Roman" w:hAnsi="Times New Roman" w:cs="Times New Roman"/>
          <w:sz w:val="28"/>
          <w:szCs w:val="28"/>
        </w:rPr>
      </w:pPr>
    </w:p>
    <w:p w14:paraId="79200C36" w14:textId="77777777" w:rsidR="00781299" w:rsidRDefault="00781299">
      <w:pPr>
        <w:rPr>
          <w:rFonts w:ascii="Times New Roman" w:hAnsi="Times New Roman" w:cs="Times New Roman"/>
          <w:sz w:val="28"/>
          <w:szCs w:val="28"/>
        </w:rPr>
      </w:pPr>
    </w:p>
    <w:p w14:paraId="490E9F01" w14:textId="77777777" w:rsidR="00781299" w:rsidRDefault="00781299">
      <w:pPr>
        <w:rPr>
          <w:rFonts w:ascii="Times New Roman" w:hAnsi="Times New Roman" w:cs="Times New Roman"/>
          <w:sz w:val="28"/>
          <w:szCs w:val="28"/>
        </w:rPr>
      </w:pPr>
    </w:p>
    <w:p w14:paraId="245B22B2" w14:textId="77777777" w:rsidR="00781299" w:rsidRDefault="00781299">
      <w:pPr>
        <w:rPr>
          <w:rFonts w:ascii="Times New Roman" w:hAnsi="Times New Roman" w:cs="Times New Roman"/>
          <w:sz w:val="28"/>
          <w:szCs w:val="28"/>
        </w:rPr>
      </w:pPr>
    </w:p>
    <w:p w14:paraId="065EB393" w14:textId="50F6BA6F" w:rsidR="00781299" w:rsidRDefault="00781299">
      <w:pPr>
        <w:rPr>
          <w:rFonts w:ascii="Times New Roman" w:hAnsi="Times New Roman" w:cs="Times New Roman"/>
          <w:sz w:val="28"/>
          <w:szCs w:val="28"/>
        </w:rPr>
      </w:pPr>
      <w:r>
        <w:rPr>
          <w:rFonts w:ascii="Times New Roman" w:hAnsi="Times New Roman" w:cs="Times New Roman"/>
          <w:sz w:val="28"/>
          <w:szCs w:val="28"/>
        </w:rPr>
        <w:br w:type="page"/>
      </w:r>
    </w:p>
    <w:p w14:paraId="1631832E" w14:textId="77777777" w:rsidR="008D2B9F" w:rsidRDefault="008D2B9F">
      <w:pPr>
        <w:rPr>
          <w:rFonts w:ascii="Times New Roman" w:hAnsi="Times New Roman" w:cs="Times New Roman"/>
          <w:sz w:val="28"/>
          <w:szCs w:val="28"/>
        </w:rPr>
      </w:pPr>
    </w:p>
    <w:p w14:paraId="6FDCA35A" w14:textId="6B2BC073" w:rsidR="00E03889" w:rsidRDefault="00781299" w:rsidP="00781299">
      <w:pPr>
        <w:pStyle w:val="a7"/>
        <w:numPr>
          <w:ilvl w:val="0"/>
          <w:numId w:val="2"/>
        </w:numPr>
        <w:spacing w:after="0"/>
        <w:ind w:left="0" w:firstLine="0"/>
        <w:jc w:val="center"/>
        <w:rPr>
          <w:rFonts w:ascii="Times New Roman" w:hAnsi="Times New Roman" w:cs="Times New Roman"/>
          <w:b/>
          <w:bCs/>
          <w:sz w:val="28"/>
          <w:szCs w:val="28"/>
        </w:rPr>
      </w:pPr>
      <w:r>
        <w:rPr>
          <w:rFonts w:ascii="Times New Roman" w:hAnsi="Times New Roman" w:cs="Times New Roman"/>
          <w:b/>
          <w:bCs/>
          <w:sz w:val="28"/>
          <w:szCs w:val="28"/>
        </w:rPr>
        <w:t>Общие положения</w:t>
      </w:r>
    </w:p>
    <w:p w14:paraId="19869B45" w14:textId="77777777" w:rsidR="00781299" w:rsidRPr="00E03889" w:rsidRDefault="00781299" w:rsidP="00781299">
      <w:pPr>
        <w:pStyle w:val="a7"/>
        <w:spacing w:after="0"/>
        <w:ind w:left="709"/>
        <w:rPr>
          <w:rFonts w:ascii="Times New Roman" w:hAnsi="Times New Roman" w:cs="Times New Roman"/>
          <w:b/>
          <w:bCs/>
          <w:sz w:val="28"/>
          <w:szCs w:val="28"/>
        </w:rPr>
      </w:pPr>
    </w:p>
    <w:p w14:paraId="1A7813F9" w14:textId="7D6D943B" w:rsidR="00EE4C9E" w:rsidRPr="00E03889" w:rsidRDefault="00A204ED" w:rsidP="005E2E69">
      <w:pPr>
        <w:spacing w:after="0"/>
        <w:ind w:firstLine="709"/>
        <w:jc w:val="both"/>
        <w:rPr>
          <w:rFonts w:ascii="Times New Roman" w:hAnsi="Times New Roman" w:cs="Times New Roman"/>
          <w:sz w:val="28"/>
          <w:szCs w:val="28"/>
        </w:rPr>
      </w:pPr>
      <w:r w:rsidRPr="00E03889">
        <w:rPr>
          <w:rFonts w:ascii="Times New Roman" w:hAnsi="Times New Roman" w:cs="Times New Roman"/>
          <w:sz w:val="28"/>
          <w:szCs w:val="28"/>
        </w:rPr>
        <w:t>В культуру каждого народа входят созданные им игры. На протяжении веков эти игры сопутствуют повседневной жизни детей и взрослых, вырабатывают жизненно важные качества: выносливость, силу, ловкость, быстроту, прививают честность, справедливость и достоинство.</w:t>
      </w:r>
    </w:p>
    <w:p w14:paraId="1A09DE9D" w14:textId="055BC491" w:rsidR="00A204ED" w:rsidRDefault="00A204ED" w:rsidP="005E2E69">
      <w:pPr>
        <w:spacing w:after="0"/>
        <w:ind w:firstLine="709"/>
        <w:jc w:val="both"/>
        <w:rPr>
          <w:rFonts w:ascii="Times New Roman" w:hAnsi="Times New Roman" w:cs="Times New Roman"/>
          <w:sz w:val="28"/>
          <w:szCs w:val="28"/>
        </w:rPr>
      </w:pPr>
      <w:r>
        <w:rPr>
          <w:rFonts w:ascii="Times New Roman" w:hAnsi="Times New Roman" w:cs="Times New Roman"/>
          <w:sz w:val="28"/>
          <w:szCs w:val="28"/>
        </w:rPr>
        <w:t>Русские народные игры имеют многовековую историю</w:t>
      </w:r>
      <w:r w:rsidR="00602B91">
        <w:rPr>
          <w:rFonts w:ascii="Times New Roman" w:hAnsi="Times New Roman" w:cs="Times New Roman"/>
          <w:sz w:val="28"/>
          <w:szCs w:val="28"/>
        </w:rPr>
        <w:t>: они сохранились до наших дней со времен глубокой старины, передавались из поколения в поколение, вбирая в себя лучшие национальные традиции.</w:t>
      </w:r>
    </w:p>
    <w:p w14:paraId="425FDA1E" w14:textId="7CEF3EB5" w:rsidR="00602B91" w:rsidRDefault="008D2B9F" w:rsidP="005E2E69">
      <w:pPr>
        <w:spacing w:after="0"/>
        <w:ind w:firstLine="709"/>
        <w:jc w:val="both"/>
        <w:rPr>
          <w:rFonts w:ascii="Times New Roman" w:hAnsi="Times New Roman" w:cs="Times New Roman"/>
          <w:sz w:val="28"/>
          <w:szCs w:val="28"/>
        </w:rPr>
      </w:pPr>
      <w:r>
        <w:rPr>
          <w:rFonts w:ascii="Times New Roman" w:hAnsi="Times New Roman" w:cs="Times New Roman"/>
          <w:sz w:val="28"/>
          <w:szCs w:val="28"/>
        </w:rPr>
        <w:t>Р</w:t>
      </w:r>
      <w:r w:rsidR="00602B91">
        <w:rPr>
          <w:rFonts w:ascii="Times New Roman" w:hAnsi="Times New Roman" w:cs="Times New Roman"/>
          <w:sz w:val="28"/>
          <w:szCs w:val="28"/>
        </w:rPr>
        <w:t>усская лапта</w:t>
      </w:r>
      <w:r>
        <w:rPr>
          <w:rFonts w:ascii="Times New Roman" w:hAnsi="Times New Roman" w:cs="Times New Roman"/>
          <w:sz w:val="28"/>
          <w:szCs w:val="28"/>
        </w:rPr>
        <w:t xml:space="preserve"> интересна тем, что она </w:t>
      </w:r>
      <w:r w:rsidR="00602B91">
        <w:rPr>
          <w:rFonts w:ascii="Times New Roman" w:hAnsi="Times New Roman" w:cs="Times New Roman"/>
          <w:sz w:val="28"/>
          <w:szCs w:val="28"/>
        </w:rPr>
        <w:t xml:space="preserve">не требует особых дорогостоящих принадлежностей, специально фундаментально оборудованных площадок, что в настоящее время приобретает особую актуальность. Для игры необходимы игровая площадка размером </w:t>
      </w:r>
      <w:proofErr w:type="gramStart"/>
      <w:r w:rsidR="00602B91">
        <w:rPr>
          <w:rFonts w:ascii="Times New Roman" w:hAnsi="Times New Roman" w:cs="Times New Roman"/>
          <w:sz w:val="28"/>
          <w:szCs w:val="28"/>
        </w:rPr>
        <w:t>40-55</w:t>
      </w:r>
      <w:proofErr w:type="gramEnd"/>
      <w:r w:rsidR="00602B91">
        <w:rPr>
          <w:rFonts w:ascii="Times New Roman" w:hAnsi="Times New Roman" w:cs="Times New Roman"/>
          <w:sz w:val="28"/>
          <w:szCs w:val="28"/>
        </w:rPr>
        <w:t xml:space="preserve"> м в длину и </w:t>
      </w:r>
      <w:proofErr w:type="gramStart"/>
      <w:r w:rsidR="00602B91">
        <w:rPr>
          <w:rFonts w:ascii="Times New Roman" w:hAnsi="Times New Roman" w:cs="Times New Roman"/>
          <w:sz w:val="28"/>
          <w:szCs w:val="28"/>
        </w:rPr>
        <w:t>25-40</w:t>
      </w:r>
      <w:proofErr w:type="gramEnd"/>
      <w:r w:rsidR="00602B91">
        <w:rPr>
          <w:rFonts w:ascii="Times New Roman" w:hAnsi="Times New Roman" w:cs="Times New Roman"/>
          <w:sz w:val="28"/>
          <w:szCs w:val="28"/>
        </w:rPr>
        <w:t xml:space="preserve"> м в ширину</w:t>
      </w:r>
      <w:r w:rsidR="00162D0E">
        <w:rPr>
          <w:rFonts w:ascii="Times New Roman" w:hAnsi="Times New Roman" w:cs="Times New Roman"/>
          <w:sz w:val="28"/>
          <w:szCs w:val="28"/>
        </w:rPr>
        <w:t xml:space="preserve"> с травяным или искусственным покрытием, цельнодеревянная бита длиной </w:t>
      </w:r>
      <w:proofErr w:type="gramStart"/>
      <w:r w:rsidR="00162D0E">
        <w:rPr>
          <w:rFonts w:ascii="Times New Roman" w:hAnsi="Times New Roman" w:cs="Times New Roman"/>
          <w:sz w:val="28"/>
          <w:szCs w:val="28"/>
        </w:rPr>
        <w:t>60-110</w:t>
      </w:r>
      <w:proofErr w:type="gramEnd"/>
      <w:r w:rsidR="00162D0E">
        <w:rPr>
          <w:rFonts w:ascii="Times New Roman" w:hAnsi="Times New Roman" w:cs="Times New Roman"/>
          <w:sz w:val="28"/>
          <w:szCs w:val="28"/>
        </w:rPr>
        <w:t xml:space="preserve"> см, весом не более 150 г и теннисный мяч.</w:t>
      </w:r>
    </w:p>
    <w:p w14:paraId="0646CB4B" w14:textId="2CA8461E" w:rsidR="00F746B5" w:rsidRDefault="00F746B5" w:rsidP="005E2E69">
      <w:pPr>
        <w:spacing w:after="0"/>
        <w:ind w:firstLine="709"/>
        <w:jc w:val="both"/>
        <w:rPr>
          <w:rFonts w:ascii="Times New Roman" w:hAnsi="Times New Roman" w:cs="Times New Roman"/>
          <w:sz w:val="28"/>
          <w:szCs w:val="28"/>
        </w:rPr>
      </w:pPr>
      <w:r w:rsidRPr="00F746B5">
        <w:rPr>
          <w:rFonts w:ascii="Times New Roman" w:hAnsi="Times New Roman" w:cs="Times New Roman"/>
          <w:sz w:val="28"/>
          <w:szCs w:val="28"/>
        </w:rPr>
        <w:t>Занятия лаптой предполагают проведение обучения на открытом воздухе с использованием естественной площадки с травяным покрытием. Однако проведение обучения можно организовать и в спортивном зале. Лапта в закрытых помещениях будет способствовать подготовке учащихся и позволит сохранить необходимые навыки в течение года.</w:t>
      </w:r>
    </w:p>
    <w:p w14:paraId="27BBD879" w14:textId="6A703CFF" w:rsidR="00162D0E" w:rsidRDefault="00162D0E" w:rsidP="005E2E69">
      <w:pPr>
        <w:spacing w:after="0"/>
        <w:ind w:firstLine="709"/>
        <w:jc w:val="both"/>
        <w:rPr>
          <w:rFonts w:ascii="Times New Roman" w:hAnsi="Times New Roman" w:cs="Times New Roman"/>
          <w:sz w:val="28"/>
          <w:szCs w:val="28"/>
        </w:rPr>
      </w:pPr>
      <w:r>
        <w:rPr>
          <w:rFonts w:ascii="Times New Roman" w:hAnsi="Times New Roman" w:cs="Times New Roman"/>
          <w:sz w:val="28"/>
          <w:szCs w:val="28"/>
        </w:rPr>
        <w:t>Лапта –</w:t>
      </w:r>
      <w:r w:rsidR="008915DD">
        <w:rPr>
          <w:rFonts w:ascii="Times New Roman" w:hAnsi="Times New Roman" w:cs="Times New Roman"/>
          <w:sz w:val="28"/>
          <w:szCs w:val="28"/>
        </w:rPr>
        <w:t xml:space="preserve"> </w:t>
      </w:r>
      <w:r>
        <w:rPr>
          <w:rFonts w:ascii="Times New Roman" w:hAnsi="Times New Roman" w:cs="Times New Roman"/>
          <w:sz w:val="28"/>
          <w:szCs w:val="28"/>
        </w:rPr>
        <w:t>командная</w:t>
      </w:r>
      <w:r w:rsidR="00EC42FB">
        <w:rPr>
          <w:rFonts w:ascii="Times New Roman" w:hAnsi="Times New Roman" w:cs="Times New Roman"/>
          <w:sz w:val="28"/>
          <w:szCs w:val="28"/>
        </w:rPr>
        <w:t xml:space="preserve"> игра</w:t>
      </w:r>
      <w:r>
        <w:rPr>
          <w:rFonts w:ascii="Times New Roman" w:hAnsi="Times New Roman" w:cs="Times New Roman"/>
          <w:sz w:val="28"/>
          <w:szCs w:val="28"/>
        </w:rPr>
        <w:t>. Каждая команда</w:t>
      </w:r>
      <w:r w:rsidR="008D2B9F">
        <w:rPr>
          <w:rFonts w:ascii="Times New Roman" w:hAnsi="Times New Roman" w:cs="Times New Roman"/>
          <w:sz w:val="28"/>
          <w:szCs w:val="28"/>
        </w:rPr>
        <w:t xml:space="preserve">, </w:t>
      </w:r>
      <w:r>
        <w:rPr>
          <w:rFonts w:ascii="Times New Roman" w:hAnsi="Times New Roman" w:cs="Times New Roman"/>
          <w:sz w:val="28"/>
          <w:szCs w:val="28"/>
        </w:rPr>
        <w:t>согласно действующим правилам</w:t>
      </w:r>
      <w:r w:rsidR="008D2B9F">
        <w:rPr>
          <w:rFonts w:ascii="Times New Roman" w:hAnsi="Times New Roman" w:cs="Times New Roman"/>
          <w:sz w:val="28"/>
          <w:szCs w:val="28"/>
        </w:rPr>
        <w:t>,</w:t>
      </w:r>
      <w:r>
        <w:rPr>
          <w:rFonts w:ascii="Times New Roman" w:hAnsi="Times New Roman" w:cs="Times New Roman"/>
          <w:sz w:val="28"/>
          <w:szCs w:val="28"/>
        </w:rPr>
        <w:t xml:space="preserve"> состоит из 10 игроков.</w:t>
      </w:r>
    </w:p>
    <w:p w14:paraId="7C60FAD7" w14:textId="65DCB8BA" w:rsidR="00162D0E" w:rsidRDefault="00162D0E" w:rsidP="005E2E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Лапта относится к ситуационным видам спорта, особенностью которых является непрерывное изменение структуры и интенсивности двигательных актов. </w:t>
      </w:r>
      <w:r w:rsidR="00EC42FB">
        <w:rPr>
          <w:rFonts w:ascii="Times New Roman" w:hAnsi="Times New Roman" w:cs="Times New Roman"/>
          <w:sz w:val="28"/>
          <w:szCs w:val="28"/>
        </w:rPr>
        <w:t>О</w:t>
      </w:r>
      <w:r>
        <w:rPr>
          <w:rFonts w:ascii="Times New Roman" w:hAnsi="Times New Roman" w:cs="Times New Roman"/>
          <w:sz w:val="28"/>
          <w:szCs w:val="28"/>
        </w:rPr>
        <w:t xml:space="preserve">бщим признаком, находящим свое выражение в любой спортивной игре, является </w:t>
      </w:r>
      <w:proofErr w:type="gramStart"/>
      <w:r>
        <w:rPr>
          <w:rFonts w:ascii="Times New Roman" w:hAnsi="Times New Roman" w:cs="Times New Roman"/>
          <w:sz w:val="28"/>
          <w:szCs w:val="28"/>
        </w:rPr>
        <w:t>высокая  напряженность</w:t>
      </w:r>
      <w:proofErr w:type="gramEnd"/>
      <w:r>
        <w:rPr>
          <w:rFonts w:ascii="Times New Roman" w:hAnsi="Times New Roman" w:cs="Times New Roman"/>
          <w:sz w:val="28"/>
          <w:szCs w:val="28"/>
        </w:rPr>
        <w:t xml:space="preserve"> соревновательной борьбы. Лапта в этом отношении не составляет исключения. Вместе с тем она имеет свои особенности.</w:t>
      </w:r>
    </w:p>
    <w:p w14:paraId="6D872ACE" w14:textId="63463894" w:rsidR="00162D0E" w:rsidRDefault="00162D0E" w:rsidP="005E2E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лапте в отличие от других командных игр результат определяется </w:t>
      </w:r>
      <w:r w:rsidR="003F2778">
        <w:rPr>
          <w:rFonts w:ascii="Times New Roman" w:hAnsi="Times New Roman" w:cs="Times New Roman"/>
          <w:sz w:val="28"/>
          <w:szCs w:val="28"/>
        </w:rPr>
        <w:t xml:space="preserve">не количеством заброшенных мячей (забитых голов), а </w:t>
      </w:r>
      <w:r>
        <w:rPr>
          <w:rFonts w:ascii="Times New Roman" w:hAnsi="Times New Roman" w:cs="Times New Roman"/>
          <w:sz w:val="28"/>
          <w:szCs w:val="28"/>
        </w:rPr>
        <w:t>количеством удачно проведенных перебежек, за которые команде начисляются очки. Каждая команда старается играть как мо</w:t>
      </w:r>
      <w:r w:rsidR="00E55799">
        <w:rPr>
          <w:rFonts w:ascii="Times New Roman" w:hAnsi="Times New Roman" w:cs="Times New Roman"/>
          <w:sz w:val="28"/>
          <w:szCs w:val="28"/>
        </w:rPr>
        <w:t>ж</w:t>
      </w:r>
      <w:r>
        <w:rPr>
          <w:rFonts w:ascii="Times New Roman" w:hAnsi="Times New Roman" w:cs="Times New Roman"/>
          <w:sz w:val="28"/>
          <w:szCs w:val="28"/>
        </w:rPr>
        <w:t xml:space="preserve">но дольше в нападении, </w:t>
      </w:r>
      <w:r w:rsidR="00E55799">
        <w:rPr>
          <w:rFonts w:ascii="Times New Roman" w:hAnsi="Times New Roman" w:cs="Times New Roman"/>
          <w:sz w:val="28"/>
          <w:szCs w:val="28"/>
        </w:rPr>
        <w:t>поскольку</w:t>
      </w:r>
      <w:r>
        <w:rPr>
          <w:rFonts w:ascii="Times New Roman" w:hAnsi="Times New Roman" w:cs="Times New Roman"/>
          <w:sz w:val="28"/>
          <w:szCs w:val="28"/>
        </w:rPr>
        <w:t xml:space="preserve"> только игра в нападении позволяет сделать результативную перебежку. В защите же можно набирать очки за пойманные с лета мячи.</w:t>
      </w:r>
    </w:p>
    <w:p w14:paraId="2568FD04" w14:textId="08D27A55" w:rsidR="00162D0E" w:rsidRDefault="00162D0E" w:rsidP="005E2E69">
      <w:pPr>
        <w:spacing w:after="0"/>
        <w:ind w:firstLine="709"/>
        <w:jc w:val="both"/>
        <w:rPr>
          <w:rFonts w:ascii="Times New Roman" w:hAnsi="Times New Roman" w:cs="Times New Roman"/>
          <w:sz w:val="28"/>
          <w:szCs w:val="28"/>
        </w:rPr>
      </w:pPr>
      <w:r>
        <w:rPr>
          <w:rFonts w:ascii="Times New Roman" w:hAnsi="Times New Roman" w:cs="Times New Roman"/>
          <w:sz w:val="28"/>
          <w:szCs w:val="28"/>
        </w:rPr>
        <w:t>Лапта – эффективное средство развития быстроты, ловкости, координации, выносливости, волевых качеств и интеллектуальных способностей.</w:t>
      </w:r>
    </w:p>
    <w:p w14:paraId="131981F0" w14:textId="77777777" w:rsidR="001429E2" w:rsidRDefault="001429E2">
      <w:pPr>
        <w:rPr>
          <w:rFonts w:ascii="Times New Roman" w:hAnsi="Times New Roman" w:cs="Times New Roman"/>
          <w:b/>
          <w:bCs/>
          <w:sz w:val="28"/>
          <w:szCs w:val="28"/>
        </w:rPr>
      </w:pPr>
      <w:r>
        <w:rPr>
          <w:rFonts w:ascii="Times New Roman" w:hAnsi="Times New Roman" w:cs="Times New Roman"/>
          <w:b/>
          <w:bCs/>
          <w:sz w:val="28"/>
          <w:szCs w:val="28"/>
        </w:rPr>
        <w:br w:type="page"/>
      </w:r>
    </w:p>
    <w:p w14:paraId="2F846F4C" w14:textId="184EC6FB" w:rsidR="00040E00" w:rsidRDefault="001429E2" w:rsidP="001429E2">
      <w:pPr>
        <w:spacing w:after="0"/>
        <w:jc w:val="center"/>
        <w:rPr>
          <w:rFonts w:ascii="Times New Roman" w:hAnsi="Times New Roman" w:cs="Times New Roman"/>
          <w:b/>
          <w:bCs/>
          <w:sz w:val="28"/>
          <w:szCs w:val="28"/>
        </w:rPr>
      </w:pPr>
      <w:r w:rsidRPr="001429E2">
        <w:rPr>
          <w:rFonts w:ascii="Times New Roman" w:hAnsi="Times New Roman" w:cs="Times New Roman"/>
          <w:b/>
          <w:bCs/>
          <w:sz w:val="28"/>
          <w:szCs w:val="28"/>
        </w:rPr>
        <w:lastRenderedPageBreak/>
        <w:t>I</w:t>
      </w:r>
      <w:r w:rsidR="00781299">
        <w:rPr>
          <w:rFonts w:ascii="Times New Roman" w:hAnsi="Times New Roman" w:cs="Times New Roman"/>
          <w:b/>
          <w:bCs/>
          <w:sz w:val="28"/>
          <w:szCs w:val="28"/>
          <w:lang w:val="en-US"/>
        </w:rPr>
        <w:t>I</w:t>
      </w:r>
      <w:r w:rsidRPr="001429E2">
        <w:rPr>
          <w:rFonts w:ascii="Times New Roman" w:hAnsi="Times New Roman" w:cs="Times New Roman"/>
          <w:b/>
          <w:bCs/>
          <w:sz w:val="28"/>
          <w:szCs w:val="28"/>
        </w:rPr>
        <w:t>.</w:t>
      </w:r>
      <w:r>
        <w:rPr>
          <w:rFonts w:ascii="Times New Roman" w:hAnsi="Times New Roman" w:cs="Times New Roman"/>
          <w:b/>
          <w:bCs/>
          <w:sz w:val="28"/>
          <w:szCs w:val="28"/>
        </w:rPr>
        <w:t xml:space="preserve"> </w:t>
      </w:r>
      <w:bookmarkStart w:id="3" w:name="_Hlk217905856"/>
      <w:r w:rsidR="00781299" w:rsidRPr="00781299">
        <w:rPr>
          <w:rFonts w:ascii="Times New Roman" w:hAnsi="Times New Roman" w:cs="Times New Roman"/>
          <w:b/>
          <w:bCs/>
          <w:sz w:val="28"/>
          <w:szCs w:val="28"/>
        </w:rPr>
        <w:t>Теоретическая часть</w:t>
      </w:r>
      <w:bookmarkEnd w:id="3"/>
    </w:p>
    <w:p w14:paraId="2B5D9643" w14:textId="77777777" w:rsidR="001429E2" w:rsidRPr="00040E00" w:rsidRDefault="001429E2" w:rsidP="001429E2">
      <w:pPr>
        <w:spacing w:after="0"/>
        <w:ind w:firstLine="709"/>
        <w:jc w:val="center"/>
        <w:rPr>
          <w:rFonts w:ascii="Times New Roman" w:hAnsi="Times New Roman" w:cs="Times New Roman"/>
          <w:b/>
          <w:bCs/>
          <w:sz w:val="28"/>
          <w:szCs w:val="28"/>
        </w:rPr>
      </w:pPr>
    </w:p>
    <w:p w14:paraId="5EC86815" w14:textId="2DCAEAC9" w:rsidR="00D515CD" w:rsidRDefault="00D515CD" w:rsidP="001429E2">
      <w:pPr>
        <w:spacing w:after="0"/>
        <w:jc w:val="center"/>
        <w:rPr>
          <w:rFonts w:ascii="Times New Roman" w:hAnsi="Times New Roman" w:cs="Times New Roman"/>
          <w:b/>
          <w:bCs/>
          <w:sz w:val="28"/>
          <w:szCs w:val="28"/>
        </w:rPr>
      </w:pPr>
      <w:r w:rsidRPr="00040E00">
        <w:rPr>
          <w:rFonts w:ascii="Times New Roman" w:hAnsi="Times New Roman" w:cs="Times New Roman"/>
          <w:b/>
          <w:bCs/>
          <w:sz w:val="28"/>
          <w:szCs w:val="28"/>
        </w:rPr>
        <w:t xml:space="preserve">Лапта в вариативной части учебного предмета «Физическая культура» </w:t>
      </w:r>
      <w:r w:rsidR="00781299">
        <w:rPr>
          <w:rFonts w:ascii="Times New Roman" w:hAnsi="Times New Roman" w:cs="Times New Roman"/>
          <w:b/>
          <w:bCs/>
          <w:sz w:val="28"/>
          <w:szCs w:val="28"/>
        </w:rPr>
        <w:br/>
      </w:r>
      <w:r w:rsidRPr="00040E00">
        <w:rPr>
          <w:rFonts w:ascii="Times New Roman" w:hAnsi="Times New Roman" w:cs="Times New Roman"/>
          <w:b/>
          <w:bCs/>
          <w:sz w:val="28"/>
          <w:szCs w:val="28"/>
        </w:rPr>
        <w:t>в образовательных организациях, реализующих образовательные программы начального общего, основного общего и среднего общего образования</w:t>
      </w:r>
    </w:p>
    <w:p w14:paraId="7F670229" w14:textId="77777777" w:rsidR="00781299" w:rsidRPr="00040E00" w:rsidRDefault="00781299" w:rsidP="001429E2">
      <w:pPr>
        <w:spacing w:after="0"/>
        <w:jc w:val="center"/>
        <w:rPr>
          <w:rFonts w:ascii="Times New Roman" w:hAnsi="Times New Roman" w:cs="Times New Roman"/>
          <w:b/>
          <w:bCs/>
          <w:sz w:val="28"/>
          <w:szCs w:val="28"/>
        </w:rPr>
      </w:pPr>
    </w:p>
    <w:p w14:paraId="4C28A761" w14:textId="345F2CA6" w:rsidR="00D515CD" w:rsidRPr="00D515CD" w:rsidRDefault="00D515CD" w:rsidP="00D515CD">
      <w:pPr>
        <w:spacing w:after="0"/>
        <w:ind w:firstLine="709"/>
        <w:jc w:val="both"/>
        <w:rPr>
          <w:rFonts w:ascii="Times New Roman" w:hAnsi="Times New Roman" w:cs="Times New Roman"/>
          <w:sz w:val="28"/>
          <w:szCs w:val="28"/>
        </w:rPr>
      </w:pPr>
      <w:r w:rsidRPr="00D515CD">
        <w:rPr>
          <w:rFonts w:ascii="Times New Roman" w:hAnsi="Times New Roman" w:cs="Times New Roman"/>
          <w:sz w:val="28"/>
          <w:szCs w:val="28"/>
        </w:rPr>
        <w:t>Игровая деятельность в лапте содержит большие возможности не только для физического, но и нравственного воспитания детей, особенно для развития познавательных интересов, выработки воли и характера, формирования умения ориентироваться в окружающей действительности, воспитания чувства коллективизма. Игровой процесс обеспечивает развитие образовательного потенциала личности, ее индивидуальности, творческого отношения к деятельности.</w:t>
      </w:r>
    </w:p>
    <w:p w14:paraId="154E30F2" w14:textId="413F1862" w:rsidR="00D515CD" w:rsidRPr="00D515CD" w:rsidRDefault="00D515CD" w:rsidP="00D515CD">
      <w:pPr>
        <w:spacing w:after="0"/>
        <w:ind w:firstLine="709"/>
        <w:jc w:val="both"/>
        <w:rPr>
          <w:rFonts w:ascii="Times New Roman" w:hAnsi="Times New Roman" w:cs="Times New Roman"/>
          <w:sz w:val="28"/>
          <w:szCs w:val="28"/>
        </w:rPr>
      </w:pPr>
      <w:r w:rsidRPr="00D515CD">
        <w:rPr>
          <w:rFonts w:ascii="Times New Roman" w:hAnsi="Times New Roman" w:cs="Times New Roman"/>
          <w:sz w:val="28"/>
          <w:szCs w:val="28"/>
        </w:rPr>
        <w:t>Технологии вида спорта «Лапта» позволяют успешно решать весь комплекс  задач</w:t>
      </w:r>
      <w:r w:rsidR="00F758F8">
        <w:rPr>
          <w:rFonts w:ascii="Times New Roman" w:hAnsi="Times New Roman" w:cs="Times New Roman"/>
          <w:sz w:val="28"/>
          <w:szCs w:val="28"/>
        </w:rPr>
        <w:t xml:space="preserve"> физического воспитания в школе</w:t>
      </w:r>
      <w:r w:rsidRPr="00D515CD">
        <w:rPr>
          <w:rFonts w:ascii="Times New Roman" w:hAnsi="Times New Roman" w:cs="Times New Roman"/>
          <w:sz w:val="28"/>
          <w:szCs w:val="28"/>
        </w:rPr>
        <w:t>, являясь действенным средством укрепления здоровья детей и подростков в школе, подготовки обучающихся к выполнению нормативов испытаний (тестов) ВФСК «Готов к труду и обороне» (ГТО) и подготовки юношей к службе в Вооруженных Силах Российской Федерации, формируют навыки собственной безопасности и культуры поведения при занятиях физической культурой.</w:t>
      </w:r>
    </w:p>
    <w:p w14:paraId="73B88090" w14:textId="31C8AE49" w:rsidR="00D515CD" w:rsidRPr="00D515CD" w:rsidRDefault="00351AA1" w:rsidP="00D515CD">
      <w:pPr>
        <w:spacing w:after="0"/>
        <w:ind w:firstLine="709"/>
        <w:jc w:val="both"/>
        <w:rPr>
          <w:rFonts w:ascii="Times New Roman" w:hAnsi="Times New Roman" w:cs="Times New Roman"/>
          <w:sz w:val="28"/>
          <w:szCs w:val="28"/>
        </w:rPr>
      </w:pPr>
      <w:r>
        <w:rPr>
          <w:rFonts w:ascii="Times New Roman" w:hAnsi="Times New Roman" w:cs="Times New Roman"/>
          <w:sz w:val="28"/>
          <w:szCs w:val="28"/>
        </w:rPr>
        <w:t>С</w:t>
      </w:r>
      <w:r w:rsidR="00D515CD" w:rsidRPr="00D515CD">
        <w:rPr>
          <w:rFonts w:ascii="Times New Roman" w:hAnsi="Times New Roman" w:cs="Times New Roman"/>
          <w:sz w:val="28"/>
          <w:szCs w:val="28"/>
        </w:rPr>
        <w:t xml:space="preserve">пецифика </w:t>
      </w:r>
      <w:r>
        <w:rPr>
          <w:rFonts w:ascii="Times New Roman" w:hAnsi="Times New Roman" w:cs="Times New Roman"/>
          <w:sz w:val="28"/>
          <w:szCs w:val="28"/>
        </w:rPr>
        <w:t xml:space="preserve">лапты </w:t>
      </w:r>
      <w:r w:rsidR="00D515CD" w:rsidRPr="00D515CD">
        <w:rPr>
          <w:rFonts w:ascii="Times New Roman" w:hAnsi="Times New Roman" w:cs="Times New Roman"/>
          <w:sz w:val="28"/>
          <w:szCs w:val="28"/>
        </w:rPr>
        <w:t>удачно сочетается практически со всеми базовыми видами спорта, входящими в учебный предмет «Физическая культура» в школе (легкая атлетика, гимнастика, спортивные игры), предполагая доступность освоения учебного материала всем возрастным категориям обучающихся независимо от уровня их физического развития и гендерных особенностей.</w:t>
      </w:r>
    </w:p>
    <w:p w14:paraId="08290D8D" w14:textId="048C9C55" w:rsidR="00D515CD" w:rsidRPr="00D515CD" w:rsidRDefault="00D515CD" w:rsidP="00D515CD">
      <w:pPr>
        <w:spacing w:after="0"/>
        <w:ind w:firstLine="709"/>
        <w:jc w:val="both"/>
        <w:rPr>
          <w:rFonts w:ascii="Times New Roman" w:hAnsi="Times New Roman" w:cs="Times New Roman"/>
          <w:sz w:val="28"/>
          <w:szCs w:val="28"/>
        </w:rPr>
      </w:pPr>
      <w:r w:rsidRPr="00D515CD">
        <w:rPr>
          <w:rFonts w:ascii="Times New Roman" w:hAnsi="Times New Roman" w:cs="Times New Roman"/>
          <w:sz w:val="28"/>
          <w:szCs w:val="28"/>
        </w:rPr>
        <w:t xml:space="preserve">Модуль </w:t>
      </w:r>
      <w:r w:rsidR="00287806">
        <w:rPr>
          <w:rFonts w:ascii="Times New Roman" w:hAnsi="Times New Roman" w:cs="Times New Roman"/>
          <w:sz w:val="28"/>
          <w:szCs w:val="28"/>
        </w:rPr>
        <w:t xml:space="preserve">«Лапта» </w:t>
      </w:r>
      <w:r w:rsidRPr="00D515CD">
        <w:rPr>
          <w:rFonts w:ascii="Times New Roman" w:hAnsi="Times New Roman" w:cs="Times New Roman"/>
          <w:sz w:val="28"/>
          <w:szCs w:val="28"/>
        </w:rPr>
        <w:t>расширяет принцип интеграции уроков физической культуры с такими формами, как внеурочная деятельность, школьные спортивные клубы, занятия в дополнительном образовании физкультурно-спортивной направленности, участие в соревнованиях.</w:t>
      </w:r>
    </w:p>
    <w:p w14:paraId="29F989CE" w14:textId="2D4619B1" w:rsidR="00D515CD" w:rsidRPr="00D515CD" w:rsidRDefault="00D515CD" w:rsidP="00D515CD">
      <w:pPr>
        <w:spacing w:after="0"/>
        <w:ind w:firstLine="709"/>
        <w:jc w:val="both"/>
        <w:rPr>
          <w:rFonts w:ascii="Times New Roman" w:hAnsi="Times New Roman" w:cs="Times New Roman"/>
          <w:sz w:val="28"/>
          <w:szCs w:val="28"/>
        </w:rPr>
      </w:pPr>
      <w:r w:rsidRPr="00D515CD">
        <w:rPr>
          <w:rFonts w:ascii="Times New Roman" w:hAnsi="Times New Roman" w:cs="Times New Roman"/>
          <w:sz w:val="28"/>
          <w:szCs w:val="28"/>
        </w:rPr>
        <w:t xml:space="preserve">Процесс реализации </w:t>
      </w:r>
      <w:r w:rsidR="00287806">
        <w:rPr>
          <w:rFonts w:ascii="Times New Roman" w:hAnsi="Times New Roman" w:cs="Times New Roman"/>
          <w:sz w:val="28"/>
          <w:szCs w:val="28"/>
        </w:rPr>
        <w:t>м</w:t>
      </w:r>
      <w:r w:rsidRPr="00D515CD">
        <w:rPr>
          <w:rFonts w:ascii="Times New Roman" w:hAnsi="Times New Roman" w:cs="Times New Roman"/>
          <w:sz w:val="28"/>
          <w:szCs w:val="28"/>
        </w:rPr>
        <w:t>одуля</w:t>
      </w:r>
      <w:r w:rsidR="00287806">
        <w:rPr>
          <w:rFonts w:ascii="Times New Roman" w:hAnsi="Times New Roman" w:cs="Times New Roman"/>
          <w:sz w:val="28"/>
          <w:szCs w:val="28"/>
        </w:rPr>
        <w:t xml:space="preserve"> «Лапта»</w:t>
      </w:r>
      <w:r w:rsidRPr="00D515CD">
        <w:rPr>
          <w:rFonts w:ascii="Times New Roman" w:hAnsi="Times New Roman" w:cs="Times New Roman"/>
          <w:sz w:val="28"/>
          <w:szCs w:val="28"/>
        </w:rPr>
        <w:t>, опираясь на интегративный подход в обучении, позволяет планомерно реализовывать поставленную цель и последовательно решать задачи физического и социального воспитания детей и подростков на протяжении всех лет их пребывания в общеобразовательной организации.</w:t>
      </w:r>
    </w:p>
    <w:p w14:paraId="6528646C" w14:textId="62F909BC" w:rsidR="00D515CD" w:rsidRPr="00D515CD" w:rsidRDefault="00D515CD" w:rsidP="00D515CD">
      <w:pPr>
        <w:spacing w:after="0"/>
        <w:ind w:firstLine="709"/>
        <w:jc w:val="both"/>
        <w:rPr>
          <w:rFonts w:ascii="Times New Roman" w:hAnsi="Times New Roman" w:cs="Times New Roman"/>
          <w:sz w:val="28"/>
          <w:szCs w:val="28"/>
        </w:rPr>
      </w:pPr>
      <w:r w:rsidRPr="00D515CD">
        <w:rPr>
          <w:rFonts w:ascii="Times New Roman" w:hAnsi="Times New Roman" w:cs="Times New Roman"/>
          <w:sz w:val="28"/>
          <w:szCs w:val="28"/>
        </w:rPr>
        <w:t xml:space="preserve">Модуль </w:t>
      </w:r>
      <w:r w:rsidR="00287806">
        <w:rPr>
          <w:rFonts w:ascii="Times New Roman" w:hAnsi="Times New Roman" w:cs="Times New Roman"/>
          <w:sz w:val="28"/>
          <w:szCs w:val="28"/>
        </w:rPr>
        <w:t xml:space="preserve">«Лапта» </w:t>
      </w:r>
      <w:r w:rsidRPr="00D515CD">
        <w:rPr>
          <w:rFonts w:ascii="Times New Roman" w:hAnsi="Times New Roman" w:cs="Times New Roman"/>
          <w:sz w:val="28"/>
          <w:szCs w:val="28"/>
        </w:rPr>
        <w:t xml:space="preserve">разработан и может реализовываться на уроках физической культуры в </w:t>
      </w:r>
      <w:proofErr w:type="gramStart"/>
      <w:r w:rsidRPr="00D515CD">
        <w:rPr>
          <w:rFonts w:ascii="Times New Roman" w:hAnsi="Times New Roman" w:cs="Times New Roman"/>
          <w:sz w:val="28"/>
          <w:szCs w:val="28"/>
        </w:rPr>
        <w:t>1-4</w:t>
      </w:r>
      <w:proofErr w:type="gramEnd"/>
      <w:r w:rsidRPr="00D515CD">
        <w:rPr>
          <w:rFonts w:ascii="Times New Roman" w:hAnsi="Times New Roman" w:cs="Times New Roman"/>
          <w:sz w:val="28"/>
          <w:szCs w:val="28"/>
        </w:rPr>
        <w:t xml:space="preserve">, </w:t>
      </w:r>
      <w:proofErr w:type="gramStart"/>
      <w:r w:rsidRPr="00D515CD">
        <w:rPr>
          <w:rFonts w:ascii="Times New Roman" w:hAnsi="Times New Roman" w:cs="Times New Roman"/>
          <w:sz w:val="28"/>
          <w:szCs w:val="28"/>
        </w:rPr>
        <w:t>5-9</w:t>
      </w:r>
      <w:proofErr w:type="gramEnd"/>
      <w:r w:rsidRPr="00D515CD">
        <w:rPr>
          <w:rFonts w:ascii="Times New Roman" w:hAnsi="Times New Roman" w:cs="Times New Roman"/>
          <w:sz w:val="28"/>
          <w:szCs w:val="28"/>
        </w:rPr>
        <w:t xml:space="preserve"> и </w:t>
      </w:r>
      <w:proofErr w:type="gramStart"/>
      <w:r w:rsidRPr="00D515CD">
        <w:rPr>
          <w:rFonts w:ascii="Times New Roman" w:hAnsi="Times New Roman" w:cs="Times New Roman"/>
          <w:sz w:val="28"/>
          <w:szCs w:val="28"/>
        </w:rPr>
        <w:t>10-11</w:t>
      </w:r>
      <w:proofErr w:type="gramEnd"/>
      <w:r w:rsidRPr="00D515CD">
        <w:rPr>
          <w:rFonts w:ascii="Times New Roman" w:hAnsi="Times New Roman" w:cs="Times New Roman"/>
          <w:sz w:val="28"/>
          <w:szCs w:val="28"/>
        </w:rPr>
        <w:t xml:space="preserve"> классах общеобразовательной организации в рамках рабочей программы по предмету «Физическая культура», являющейся обязательным компонентом содержательного раздела основной образовательной программы образовательной организации. </w:t>
      </w:r>
    </w:p>
    <w:p w14:paraId="54B0B8E8" w14:textId="2FF1E5D0" w:rsidR="00EF1285" w:rsidRDefault="00D515CD" w:rsidP="00D515CD">
      <w:pPr>
        <w:spacing w:after="0"/>
        <w:ind w:firstLine="709"/>
        <w:jc w:val="both"/>
        <w:rPr>
          <w:rFonts w:ascii="Times New Roman" w:hAnsi="Times New Roman" w:cs="Times New Roman"/>
          <w:sz w:val="28"/>
          <w:szCs w:val="28"/>
        </w:rPr>
      </w:pPr>
      <w:r w:rsidRPr="00D515CD">
        <w:rPr>
          <w:rFonts w:ascii="Times New Roman" w:hAnsi="Times New Roman" w:cs="Times New Roman"/>
          <w:sz w:val="28"/>
          <w:szCs w:val="28"/>
        </w:rPr>
        <w:t>При планировании занятий лаптой</w:t>
      </w:r>
      <w:r w:rsidR="00EF1285">
        <w:rPr>
          <w:rFonts w:ascii="Times New Roman" w:hAnsi="Times New Roman" w:cs="Times New Roman"/>
          <w:sz w:val="28"/>
          <w:szCs w:val="28"/>
        </w:rPr>
        <w:t xml:space="preserve"> в виде целостного последовательного учебного модуля, изучаемого за счет части учебного плана, формируемой участниками </w:t>
      </w:r>
      <w:r w:rsidR="00EF1285">
        <w:rPr>
          <w:rFonts w:ascii="Times New Roman" w:hAnsi="Times New Roman" w:cs="Times New Roman"/>
          <w:sz w:val="28"/>
          <w:szCs w:val="28"/>
        </w:rPr>
        <w:lastRenderedPageBreak/>
        <w:t>образовательных отношений из перечня, предлагаемого образовательной организацией, включающей, в частности, учебные модули по выбору обучающихся, в том числе предусматривающие удовлетворение различных интересов обучающихся</w:t>
      </w:r>
      <w:r w:rsidRPr="00D515CD">
        <w:rPr>
          <w:rFonts w:ascii="Times New Roman" w:hAnsi="Times New Roman" w:cs="Times New Roman"/>
          <w:sz w:val="28"/>
          <w:szCs w:val="28"/>
        </w:rPr>
        <w:t>,</w:t>
      </w:r>
      <w:r w:rsidR="00EF1285">
        <w:rPr>
          <w:rFonts w:ascii="Times New Roman" w:hAnsi="Times New Roman" w:cs="Times New Roman"/>
          <w:sz w:val="28"/>
          <w:szCs w:val="28"/>
        </w:rPr>
        <w:t xml:space="preserve"> а также 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w:t>
      </w:r>
      <w:r w:rsidRPr="00D515CD">
        <w:rPr>
          <w:rFonts w:ascii="Times New Roman" w:hAnsi="Times New Roman" w:cs="Times New Roman"/>
          <w:sz w:val="28"/>
          <w:szCs w:val="28"/>
        </w:rPr>
        <w:t xml:space="preserve"> </w:t>
      </w:r>
      <w:r w:rsidR="00EF1285">
        <w:rPr>
          <w:rFonts w:ascii="Times New Roman" w:hAnsi="Times New Roman" w:cs="Times New Roman"/>
          <w:sz w:val="28"/>
          <w:szCs w:val="28"/>
        </w:rPr>
        <w:t>рекомендуемый объем в 1 классе предполагается 33 часа, во 2-11 классах – 34 часа в год.</w:t>
      </w:r>
    </w:p>
    <w:p w14:paraId="4C4843A5" w14:textId="77777777" w:rsidR="00D515CD" w:rsidRPr="00D515CD" w:rsidRDefault="00D515CD" w:rsidP="00D515CD">
      <w:pPr>
        <w:spacing w:after="0"/>
        <w:ind w:firstLine="709"/>
        <w:jc w:val="both"/>
        <w:rPr>
          <w:rFonts w:ascii="Times New Roman" w:hAnsi="Times New Roman" w:cs="Times New Roman"/>
          <w:sz w:val="28"/>
          <w:szCs w:val="28"/>
        </w:rPr>
      </w:pPr>
      <w:r w:rsidRPr="00D515CD">
        <w:rPr>
          <w:rFonts w:ascii="Times New Roman" w:hAnsi="Times New Roman" w:cs="Times New Roman"/>
          <w:sz w:val="28"/>
          <w:szCs w:val="28"/>
        </w:rPr>
        <w:t>Содержание Модуля расширяет и дополняет компетенции обучающихся, полученные в результате освоения примерной программы учебного предмета «Физическая культура» образовательных организаций, реализующих основные общеобразовательные программы, в части планирования учебного материала по теоретической подготовке обучающихся по разделу «Знания по физической культуре и спорту на основе лапты» в каждом году обучения и формированию новых двигательных действий средствами лапты, их использования в прикладных целях для увеличения двигательной активности и оздоровления в повседневной жизни.</w:t>
      </w:r>
    </w:p>
    <w:p w14:paraId="0B580097" w14:textId="113EF325" w:rsidR="00D515CD" w:rsidRPr="00D515CD" w:rsidRDefault="00D515CD" w:rsidP="00D515CD">
      <w:pPr>
        <w:spacing w:after="0"/>
        <w:ind w:firstLine="709"/>
        <w:jc w:val="both"/>
        <w:rPr>
          <w:rFonts w:ascii="Times New Roman" w:hAnsi="Times New Roman" w:cs="Times New Roman"/>
          <w:sz w:val="28"/>
          <w:szCs w:val="28"/>
        </w:rPr>
      </w:pPr>
      <w:r w:rsidRPr="00D515CD">
        <w:rPr>
          <w:rFonts w:ascii="Times New Roman" w:hAnsi="Times New Roman" w:cs="Times New Roman"/>
          <w:sz w:val="28"/>
          <w:szCs w:val="28"/>
        </w:rPr>
        <w:t>Предлагаемый Модуль можно успешно интегрировать со следующими разделами (модулями) программы</w:t>
      </w:r>
      <w:r w:rsidR="00471E1A">
        <w:rPr>
          <w:rFonts w:ascii="Times New Roman" w:hAnsi="Times New Roman" w:cs="Times New Roman"/>
          <w:sz w:val="28"/>
          <w:szCs w:val="28"/>
        </w:rPr>
        <w:t>:</w:t>
      </w:r>
      <w:r w:rsidRPr="00D515CD">
        <w:rPr>
          <w:rFonts w:ascii="Times New Roman" w:hAnsi="Times New Roman" w:cs="Times New Roman"/>
          <w:sz w:val="28"/>
          <w:szCs w:val="28"/>
        </w:rPr>
        <w:t xml:space="preserve"> «Знания о физической культуре», «Способы самостоятельной деятельности», «Физическое совершенствование». Интеграция Модуля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деятельности школьных спортивных клубов, подготовке и проведении спортивных мероприятий.</w:t>
      </w:r>
    </w:p>
    <w:p w14:paraId="4A1B46B2" w14:textId="6F585CCB" w:rsidR="00D515CD" w:rsidRPr="00D515CD" w:rsidRDefault="00D515CD" w:rsidP="00D515CD">
      <w:pPr>
        <w:spacing w:after="0"/>
        <w:ind w:firstLine="709"/>
        <w:jc w:val="both"/>
        <w:rPr>
          <w:rFonts w:ascii="Times New Roman" w:hAnsi="Times New Roman" w:cs="Times New Roman"/>
          <w:sz w:val="28"/>
          <w:szCs w:val="28"/>
        </w:rPr>
      </w:pPr>
      <w:r w:rsidRPr="00D515CD">
        <w:rPr>
          <w:rFonts w:ascii="Times New Roman" w:hAnsi="Times New Roman" w:cs="Times New Roman"/>
          <w:sz w:val="28"/>
          <w:szCs w:val="28"/>
        </w:rPr>
        <w:t>Также учитель</w:t>
      </w:r>
      <w:r w:rsidR="00811851">
        <w:rPr>
          <w:rFonts w:ascii="Times New Roman" w:hAnsi="Times New Roman" w:cs="Times New Roman"/>
          <w:sz w:val="28"/>
          <w:szCs w:val="28"/>
        </w:rPr>
        <w:t xml:space="preserve"> физической культуры </w:t>
      </w:r>
      <w:r w:rsidRPr="00D515CD">
        <w:rPr>
          <w:rFonts w:ascii="Times New Roman" w:hAnsi="Times New Roman" w:cs="Times New Roman"/>
          <w:sz w:val="28"/>
          <w:szCs w:val="28"/>
        </w:rPr>
        <w:t xml:space="preserve">имеет возможность творчески использовать учебный материал Модуля в разных частях урока по физической культуре с выбором различных технических элементов лапты с учётом возраста и физической подготовленности обучающихся (с соответствующей дозировкой и интенсивностью). </w:t>
      </w:r>
    </w:p>
    <w:p w14:paraId="742B0C4D" w14:textId="3283DF22" w:rsidR="002E6396" w:rsidRDefault="002E6396" w:rsidP="002E6396">
      <w:pPr>
        <w:rPr>
          <w:rFonts w:ascii="Times New Roman" w:hAnsi="Times New Roman" w:cs="Times New Roman"/>
          <w:sz w:val="28"/>
          <w:szCs w:val="28"/>
        </w:rPr>
      </w:pPr>
      <w:r>
        <w:rPr>
          <w:rFonts w:ascii="Times New Roman" w:hAnsi="Times New Roman" w:cs="Times New Roman"/>
          <w:sz w:val="28"/>
          <w:szCs w:val="28"/>
        </w:rPr>
        <w:br w:type="page"/>
      </w:r>
    </w:p>
    <w:p w14:paraId="14707B72" w14:textId="21344508" w:rsidR="00D515CD" w:rsidRDefault="00781299" w:rsidP="001429E2">
      <w:pPr>
        <w:pStyle w:val="a7"/>
        <w:spacing w:after="0"/>
        <w:ind w:left="0"/>
        <w:jc w:val="center"/>
        <w:rPr>
          <w:rFonts w:ascii="Times New Roman" w:hAnsi="Times New Roman" w:cs="Times New Roman"/>
          <w:b/>
          <w:bCs/>
          <w:sz w:val="28"/>
          <w:szCs w:val="28"/>
        </w:rPr>
      </w:pPr>
      <w:r>
        <w:rPr>
          <w:rFonts w:ascii="Times New Roman" w:hAnsi="Times New Roman" w:cs="Times New Roman"/>
          <w:b/>
          <w:bCs/>
          <w:sz w:val="28"/>
          <w:szCs w:val="28"/>
          <w:lang w:val="en-US"/>
        </w:rPr>
        <w:lastRenderedPageBreak/>
        <w:t>III.</w:t>
      </w:r>
      <w:r w:rsidR="001429E2">
        <w:rPr>
          <w:rFonts w:ascii="Times New Roman" w:hAnsi="Times New Roman" w:cs="Times New Roman"/>
          <w:b/>
          <w:bCs/>
          <w:sz w:val="28"/>
          <w:szCs w:val="28"/>
        </w:rPr>
        <w:t xml:space="preserve"> </w:t>
      </w:r>
      <w:bookmarkStart w:id="4" w:name="_Hlk217905892"/>
      <w:r w:rsidR="00B72FAC" w:rsidRPr="00B72FAC">
        <w:rPr>
          <w:rFonts w:ascii="Times New Roman" w:hAnsi="Times New Roman" w:cs="Times New Roman"/>
          <w:b/>
          <w:bCs/>
          <w:sz w:val="28"/>
          <w:szCs w:val="28"/>
        </w:rPr>
        <w:t>Практическая часть</w:t>
      </w:r>
    </w:p>
    <w:bookmarkEnd w:id="4"/>
    <w:p w14:paraId="339F0226" w14:textId="77777777" w:rsidR="001429E2" w:rsidRDefault="001429E2" w:rsidP="001429E2">
      <w:pPr>
        <w:pStyle w:val="a7"/>
        <w:spacing w:after="0"/>
        <w:ind w:left="0"/>
        <w:rPr>
          <w:rFonts w:ascii="Times New Roman" w:hAnsi="Times New Roman" w:cs="Times New Roman"/>
          <w:b/>
          <w:bCs/>
          <w:sz w:val="28"/>
          <w:szCs w:val="28"/>
        </w:rPr>
      </w:pPr>
    </w:p>
    <w:p w14:paraId="5B7D00B7" w14:textId="77777777" w:rsidR="00A44D4B" w:rsidRPr="00A44D4B" w:rsidRDefault="00A44D4B" w:rsidP="00A44D4B">
      <w:pPr>
        <w:spacing w:after="0"/>
        <w:ind w:firstLine="708"/>
        <w:jc w:val="both"/>
        <w:rPr>
          <w:rFonts w:ascii="Times New Roman" w:hAnsi="Times New Roman" w:cs="Times New Roman"/>
          <w:sz w:val="28"/>
          <w:szCs w:val="28"/>
        </w:rPr>
      </w:pPr>
      <w:r w:rsidRPr="00A44D4B">
        <w:rPr>
          <w:rFonts w:ascii="Times New Roman" w:hAnsi="Times New Roman" w:cs="Times New Roman"/>
          <w:sz w:val="28"/>
          <w:szCs w:val="28"/>
        </w:rPr>
        <w:t>Игра в лапту не требует сложного инвентаря и оборудования. Для нее достаточно иметь один мяч и лапту (биту). Для игры и проведения соревнований на улице необходимы:</w:t>
      </w:r>
    </w:p>
    <w:p w14:paraId="6591590D" w14:textId="77777777" w:rsidR="00A44D4B" w:rsidRPr="00A44D4B" w:rsidRDefault="00A44D4B" w:rsidP="00A44D4B">
      <w:pPr>
        <w:spacing w:after="0"/>
        <w:jc w:val="both"/>
        <w:rPr>
          <w:rFonts w:ascii="Times New Roman" w:hAnsi="Times New Roman" w:cs="Times New Roman"/>
          <w:sz w:val="28"/>
          <w:szCs w:val="28"/>
        </w:rPr>
      </w:pPr>
      <w:r w:rsidRPr="00A44D4B">
        <w:rPr>
          <w:rFonts w:ascii="Times New Roman" w:hAnsi="Times New Roman" w:cs="Times New Roman"/>
          <w:sz w:val="28"/>
          <w:szCs w:val="28"/>
        </w:rPr>
        <w:t>Набор мячей для каждого занимающегося или для пары;</w:t>
      </w:r>
    </w:p>
    <w:p w14:paraId="14122922" w14:textId="77777777" w:rsidR="00A44D4B" w:rsidRPr="00A44D4B" w:rsidRDefault="00A44D4B" w:rsidP="00A44D4B">
      <w:pPr>
        <w:spacing w:after="0"/>
        <w:jc w:val="both"/>
        <w:rPr>
          <w:rFonts w:ascii="Times New Roman" w:hAnsi="Times New Roman" w:cs="Times New Roman"/>
          <w:sz w:val="28"/>
          <w:szCs w:val="28"/>
        </w:rPr>
      </w:pPr>
      <w:r w:rsidRPr="00A44D4B">
        <w:rPr>
          <w:rFonts w:ascii="Times New Roman" w:hAnsi="Times New Roman" w:cs="Times New Roman"/>
          <w:sz w:val="28"/>
          <w:szCs w:val="28"/>
        </w:rPr>
        <w:t>Лапта (бита) для каждого занимающегося или для пары, соответствующая их возрасту;</w:t>
      </w:r>
    </w:p>
    <w:p w14:paraId="17C0B5ED" w14:textId="77777777" w:rsidR="00A44D4B" w:rsidRPr="00A44D4B" w:rsidRDefault="00A44D4B" w:rsidP="00A44D4B">
      <w:pPr>
        <w:spacing w:after="0"/>
        <w:jc w:val="both"/>
        <w:rPr>
          <w:rFonts w:ascii="Times New Roman" w:hAnsi="Times New Roman" w:cs="Times New Roman"/>
          <w:sz w:val="28"/>
          <w:szCs w:val="28"/>
        </w:rPr>
      </w:pPr>
      <w:r w:rsidRPr="00A44D4B">
        <w:rPr>
          <w:rFonts w:ascii="Times New Roman" w:hAnsi="Times New Roman" w:cs="Times New Roman"/>
          <w:sz w:val="28"/>
          <w:szCs w:val="28"/>
        </w:rPr>
        <w:t>Веревки для разметки площадок;</w:t>
      </w:r>
    </w:p>
    <w:p w14:paraId="570FFDE4" w14:textId="77777777" w:rsidR="00A44D4B" w:rsidRPr="00A44D4B" w:rsidRDefault="00A44D4B" w:rsidP="00A44D4B">
      <w:pPr>
        <w:spacing w:after="0"/>
        <w:jc w:val="both"/>
        <w:rPr>
          <w:rFonts w:ascii="Times New Roman" w:hAnsi="Times New Roman" w:cs="Times New Roman"/>
          <w:sz w:val="28"/>
          <w:szCs w:val="28"/>
        </w:rPr>
      </w:pPr>
      <w:r w:rsidRPr="00A44D4B">
        <w:rPr>
          <w:rFonts w:ascii="Times New Roman" w:hAnsi="Times New Roman" w:cs="Times New Roman"/>
          <w:sz w:val="28"/>
          <w:szCs w:val="28"/>
        </w:rPr>
        <w:t>Тара (приспособления) для переноски инвентаря;</w:t>
      </w:r>
    </w:p>
    <w:p w14:paraId="1B8C07E5" w14:textId="77777777" w:rsidR="00A44D4B" w:rsidRPr="00A44D4B" w:rsidRDefault="00A44D4B" w:rsidP="00A44D4B">
      <w:pPr>
        <w:spacing w:after="0"/>
        <w:jc w:val="both"/>
        <w:rPr>
          <w:rFonts w:ascii="Times New Roman" w:hAnsi="Times New Roman" w:cs="Times New Roman"/>
          <w:sz w:val="28"/>
          <w:szCs w:val="28"/>
        </w:rPr>
      </w:pPr>
      <w:r w:rsidRPr="00A44D4B">
        <w:rPr>
          <w:rFonts w:ascii="Times New Roman" w:hAnsi="Times New Roman" w:cs="Times New Roman"/>
          <w:sz w:val="28"/>
          <w:szCs w:val="28"/>
        </w:rPr>
        <w:t>Флажки для установки на площадке и для судей;</w:t>
      </w:r>
    </w:p>
    <w:p w14:paraId="66179D87" w14:textId="77777777" w:rsidR="00A44D4B" w:rsidRPr="00A44D4B" w:rsidRDefault="00A44D4B" w:rsidP="00A44D4B">
      <w:pPr>
        <w:spacing w:after="0"/>
        <w:jc w:val="both"/>
        <w:rPr>
          <w:rFonts w:ascii="Times New Roman" w:hAnsi="Times New Roman" w:cs="Times New Roman"/>
          <w:sz w:val="28"/>
          <w:szCs w:val="28"/>
        </w:rPr>
      </w:pPr>
      <w:r w:rsidRPr="00A44D4B">
        <w:rPr>
          <w:rFonts w:ascii="Times New Roman" w:hAnsi="Times New Roman" w:cs="Times New Roman"/>
          <w:sz w:val="28"/>
          <w:szCs w:val="28"/>
        </w:rPr>
        <w:t>Накидки для отличия команд (</w:t>
      </w:r>
      <w:proofErr w:type="gramStart"/>
      <w:r w:rsidRPr="00A44D4B">
        <w:rPr>
          <w:rFonts w:ascii="Times New Roman" w:hAnsi="Times New Roman" w:cs="Times New Roman"/>
          <w:sz w:val="28"/>
          <w:szCs w:val="28"/>
        </w:rPr>
        <w:t>1-2</w:t>
      </w:r>
      <w:proofErr w:type="gramEnd"/>
      <w:r w:rsidRPr="00A44D4B">
        <w:rPr>
          <w:rFonts w:ascii="Times New Roman" w:hAnsi="Times New Roman" w:cs="Times New Roman"/>
          <w:sz w:val="28"/>
          <w:szCs w:val="28"/>
        </w:rPr>
        <w:t xml:space="preserve"> комплекта по </w:t>
      </w:r>
      <w:proofErr w:type="gramStart"/>
      <w:r w:rsidRPr="00A44D4B">
        <w:rPr>
          <w:rFonts w:ascii="Times New Roman" w:hAnsi="Times New Roman" w:cs="Times New Roman"/>
          <w:sz w:val="28"/>
          <w:szCs w:val="28"/>
        </w:rPr>
        <w:t>7-8</w:t>
      </w:r>
      <w:proofErr w:type="gramEnd"/>
      <w:r w:rsidRPr="00A44D4B">
        <w:rPr>
          <w:rFonts w:ascii="Times New Roman" w:hAnsi="Times New Roman" w:cs="Times New Roman"/>
          <w:sz w:val="28"/>
          <w:szCs w:val="28"/>
        </w:rPr>
        <w:t xml:space="preserve"> штук);</w:t>
      </w:r>
    </w:p>
    <w:p w14:paraId="33032CDE" w14:textId="77777777" w:rsidR="00A44D4B" w:rsidRPr="00A44D4B" w:rsidRDefault="00A44D4B" w:rsidP="00A44D4B">
      <w:pPr>
        <w:spacing w:after="0"/>
        <w:jc w:val="both"/>
        <w:rPr>
          <w:rFonts w:ascii="Times New Roman" w:hAnsi="Times New Roman" w:cs="Times New Roman"/>
          <w:sz w:val="28"/>
          <w:szCs w:val="28"/>
        </w:rPr>
      </w:pPr>
      <w:r w:rsidRPr="00A44D4B">
        <w:rPr>
          <w:rFonts w:ascii="Times New Roman" w:hAnsi="Times New Roman" w:cs="Times New Roman"/>
          <w:sz w:val="28"/>
          <w:szCs w:val="28"/>
        </w:rPr>
        <w:t>Информационное табло;</w:t>
      </w:r>
    </w:p>
    <w:p w14:paraId="1BDD1EE9" w14:textId="77777777" w:rsidR="00A44D4B" w:rsidRPr="00A44D4B" w:rsidRDefault="00A44D4B" w:rsidP="00A44D4B">
      <w:pPr>
        <w:spacing w:after="0"/>
        <w:jc w:val="both"/>
        <w:rPr>
          <w:rFonts w:ascii="Times New Roman" w:hAnsi="Times New Roman" w:cs="Times New Roman"/>
          <w:sz w:val="28"/>
          <w:szCs w:val="28"/>
        </w:rPr>
      </w:pPr>
      <w:r w:rsidRPr="00A44D4B">
        <w:rPr>
          <w:rFonts w:ascii="Times New Roman" w:hAnsi="Times New Roman" w:cs="Times New Roman"/>
          <w:sz w:val="28"/>
          <w:szCs w:val="28"/>
        </w:rPr>
        <w:t>Планшет для судьи-секретаря и карандаши.</w:t>
      </w:r>
    </w:p>
    <w:p w14:paraId="0CF79775" w14:textId="77777777" w:rsidR="00A44D4B" w:rsidRPr="00A44D4B" w:rsidRDefault="00A44D4B" w:rsidP="00A44D4B">
      <w:pPr>
        <w:spacing w:after="0"/>
        <w:jc w:val="both"/>
        <w:rPr>
          <w:rFonts w:ascii="Times New Roman" w:hAnsi="Times New Roman" w:cs="Times New Roman"/>
          <w:sz w:val="28"/>
          <w:szCs w:val="28"/>
        </w:rPr>
      </w:pPr>
      <w:r w:rsidRPr="00A44D4B">
        <w:rPr>
          <w:rFonts w:ascii="Times New Roman" w:hAnsi="Times New Roman" w:cs="Times New Roman"/>
          <w:sz w:val="28"/>
          <w:szCs w:val="28"/>
        </w:rPr>
        <w:t>На занятиях используются мячи теннисные, резиновые, поролоновые, хоккейные и мячи для метания (</w:t>
      </w:r>
      <w:proofErr w:type="gramStart"/>
      <w:r w:rsidRPr="00A44D4B">
        <w:rPr>
          <w:rFonts w:ascii="Times New Roman" w:hAnsi="Times New Roman" w:cs="Times New Roman"/>
          <w:sz w:val="28"/>
          <w:szCs w:val="28"/>
        </w:rPr>
        <w:t>150-250</w:t>
      </w:r>
      <w:proofErr w:type="gramEnd"/>
      <w:r w:rsidRPr="00A44D4B">
        <w:rPr>
          <w:rFonts w:ascii="Times New Roman" w:hAnsi="Times New Roman" w:cs="Times New Roman"/>
          <w:sz w:val="28"/>
          <w:szCs w:val="28"/>
        </w:rPr>
        <w:t xml:space="preserve"> г). Желательно, чтобы они отличались по цвету и были хорошо видны.</w:t>
      </w:r>
    </w:p>
    <w:p w14:paraId="117A0992" w14:textId="77777777" w:rsidR="00A44D4B" w:rsidRPr="00A44D4B" w:rsidRDefault="00A44D4B" w:rsidP="00D346CE">
      <w:pPr>
        <w:spacing w:after="0"/>
        <w:ind w:firstLine="708"/>
        <w:jc w:val="both"/>
        <w:rPr>
          <w:rFonts w:ascii="Times New Roman" w:hAnsi="Times New Roman" w:cs="Times New Roman"/>
          <w:sz w:val="28"/>
          <w:szCs w:val="28"/>
        </w:rPr>
      </w:pPr>
      <w:r w:rsidRPr="00A44D4B">
        <w:rPr>
          <w:rFonts w:ascii="Times New Roman" w:hAnsi="Times New Roman" w:cs="Times New Roman"/>
          <w:sz w:val="28"/>
          <w:szCs w:val="28"/>
        </w:rPr>
        <w:t>На улице лучше использовать теннисные мячи, так как они не теряют своих свойств при изменении температуры и влажности.</w:t>
      </w:r>
    </w:p>
    <w:p w14:paraId="11CDE402" w14:textId="77777777" w:rsidR="00A44D4B" w:rsidRPr="00A44D4B" w:rsidRDefault="00A44D4B" w:rsidP="00D346CE">
      <w:pPr>
        <w:spacing w:after="0"/>
        <w:ind w:firstLine="708"/>
        <w:jc w:val="both"/>
        <w:rPr>
          <w:rFonts w:ascii="Times New Roman" w:hAnsi="Times New Roman" w:cs="Times New Roman"/>
          <w:sz w:val="28"/>
          <w:szCs w:val="28"/>
        </w:rPr>
      </w:pPr>
      <w:r w:rsidRPr="00A44D4B">
        <w:rPr>
          <w:rFonts w:ascii="Times New Roman" w:hAnsi="Times New Roman" w:cs="Times New Roman"/>
          <w:sz w:val="28"/>
          <w:szCs w:val="28"/>
        </w:rPr>
        <w:t>Резиновые мячи лучше использовать в спортивном зале, а также в случае отсутствия теннисных на улице. Эти мячи легче и мягче теннисных, что очень важно при игре на площадке, ограниченной стенами (меньше отскок и слабее удар при выбивании). По размеру они должны полностью или примерно соответствовать теннисным мячам.</w:t>
      </w:r>
    </w:p>
    <w:p w14:paraId="2FAD9DD6" w14:textId="4FF92459" w:rsidR="00A44D4B" w:rsidRPr="00A44D4B" w:rsidRDefault="00A44D4B" w:rsidP="00D346CE">
      <w:pPr>
        <w:spacing w:after="0"/>
        <w:ind w:firstLine="708"/>
        <w:jc w:val="both"/>
        <w:rPr>
          <w:rFonts w:ascii="Times New Roman" w:hAnsi="Times New Roman" w:cs="Times New Roman"/>
          <w:sz w:val="28"/>
          <w:szCs w:val="28"/>
        </w:rPr>
      </w:pPr>
      <w:r w:rsidRPr="00A44D4B">
        <w:rPr>
          <w:rFonts w:ascii="Times New Roman" w:hAnsi="Times New Roman" w:cs="Times New Roman"/>
          <w:sz w:val="28"/>
          <w:szCs w:val="28"/>
        </w:rPr>
        <w:t>Флажки могут быть любого цвета, но хорошо заметными. Их размеры приведены в правилах игры. Для проведения одной игры необходимо 6 флажков.</w:t>
      </w:r>
    </w:p>
    <w:p w14:paraId="749EF65E" w14:textId="0068818D" w:rsidR="00596F45" w:rsidRPr="004A32E1" w:rsidRDefault="00596F45" w:rsidP="005E2E69">
      <w:pPr>
        <w:spacing w:after="0"/>
        <w:ind w:firstLine="709"/>
        <w:jc w:val="both"/>
        <w:rPr>
          <w:rFonts w:ascii="Times New Roman" w:hAnsi="Times New Roman" w:cs="Times New Roman"/>
          <w:b/>
          <w:bCs/>
          <w:sz w:val="28"/>
          <w:szCs w:val="28"/>
        </w:rPr>
      </w:pPr>
      <w:r w:rsidRPr="004A32E1">
        <w:rPr>
          <w:rFonts w:ascii="Times New Roman" w:hAnsi="Times New Roman" w:cs="Times New Roman"/>
          <w:b/>
          <w:bCs/>
          <w:sz w:val="28"/>
          <w:szCs w:val="28"/>
        </w:rPr>
        <w:t>Техника игры</w:t>
      </w:r>
    </w:p>
    <w:p w14:paraId="2FD7B1CB" w14:textId="66E25B42" w:rsidR="00596F45" w:rsidRDefault="00596F45" w:rsidP="005E2E69">
      <w:pPr>
        <w:spacing w:after="0"/>
        <w:ind w:firstLine="709"/>
        <w:jc w:val="both"/>
        <w:rPr>
          <w:rFonts w:ascii="Times New Roman" w:hAnsi="Times New Roman" w:cs="Times New Roman"/>
          <w:sz w:val="28"/>
          <w:szCs w:val="28"/>
        </w:rPr>
      </w:pPr>
      <w:r>
        <w:rPr>
          <w:rFonts w:ascii="Times New Roman" w:hAnsi="Times New Roman" w:cs="Times New Roman"/>
          <w:sz w:val="28"/>
          <w:szCs w:val="28"/>
        </w:rPr>
        <w:t>Игра в спортивную лапту ведется при помощи специальных приемов, выполняемых с битой, с мячом и без мяча. В арсенале игроков: бег с максимальной и с переменной скоростью; по прямой и со сменой направления; обычный бег, бег спиной вперед и боком; броски мяча на дальность, по неподвижной и двигающейся цели; передачи мяча на точность и ловля мячей, летящих на различной высоте с различной скоростью; финты и уклонения; удары по мячу битой. Совокупность всех этих приемов составляет технику игры.</w:t>
      </w:r>
    </w:p>
    <w:p w14:paraId="1FA6DA18" w14:textId="494997E7" w:rsidR="00596F45" w:rsidRPr="004A32E1" w:rsidRDefault="00596F45" w:rsidP="005E2E69">
      <w:pPr>
        <w:spacing w:after="0"/>
        <w:ind w:firstLine="709"/>
        <w:jc w:val="both"/>
        <w:rPr>
          <w:rFonts w:ascii="Times New Roman" w:hAnsi="Times New Roman" w:cs="Times New Roman"/>
          <w:b/>
          <w:bCs/>
          <w:sz w:val="28"/>
          <w:szCs w:val="28"/>
        </w:rPr>
      </w:pPr>
      <w:r w:rsidRPr="004A32E1">
        <w:rPr>
          <w:rFonts w:ascii="Times New Roman" w:hAnsi="Times New Roman" w:cs="Times New Roman"/>
          <w:b/>
          <w:bCs/>
          <w:sz w:val="28"/>
          <w:szCs w:val="28"/>
        </w:rPr>
        <w:t>Стойка игрока</w:t>
      </w:r>
    </w:p>
    <w:p w14:paraId="0EBF34E0" w14:textId="47AA7711" w:rsidR="00596F45" w:rsidRDefault="00596F45" w:rsidP="005E2E69">
      <w:pPr>
        <w:spacing w:after="0"/>
        <w:ind w:firstLine="709"/>
        <w:jc w:val="both"/>
        <w:rPr>
          <w:rFonts w:ascii="Times New Roman" w:hAnsi="Times New Roman" w:cs="Times New Roman"/>
          <w:sz w:val="28"/>
          <w:szCs w:val="28"/>
        </w:rPr>
      </w:pPr>
      <w:r>
        <w:rPr>
          <w:rFonts w:ascii="Times New Roman" w:hAnsi="Times New Roman" w:cs="Times New Roman"/>
          <w:sz w:val="28"/>
          <w:szCs w:val="28"/>
        </w:rPr>
        <w:t>Стойка игрока – это поза максимальной готовности к выполнению предстоящих действий. Высокая скорость выполнения отдельных приемов, быстрота реакции игроков, измеряемая десятыми и сотыми долями секунды – непременное условие игры в спортивную лапту, от которого часто зависит успех всей игры.</w:t>
      </w:r>
    </w:p>
    <w:p w14:paraId="222554FD" w14:textId="1EEA366B" w:rsidR="00596F45" w:rsidRDefault="00596F45" w:rsidP="005E2E69">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Стойка игрока, готовящегося к выполнению перебежки, соответствует технике высокого старта.</w:t>
      </w:r>
    </w:p>
    <w:p w14:paraId="3300F0D3" w14:textId="0B48FFCB" w:rsidR="00596F45" w:rsidRDefault="00596F45" w:rsidP="005E2E69">
      <w:pPr>
        <w:spacing w:after="0"/>
        <w:ind w:firstLine="709"/>
        <w:jc w:val="both"/>
        <w:rPr>
          <w:rFonts w:ascii="Times New Roman" w:hAnsi="Times New Roman" w:cs="Times New Roman"/>
          <w:sz w:val="28"/>
          <w:szCs w:val="28"/>
        </w:rPr>
      </w:pPr>
      <w:r>
        <w:rPr>
          <w:rFonts w:ascii="Times New Roman" w:hAnsi="Times New Roman" w:cs="Times New Roman"/>
          <w:sz w:val="28"/>
          <w:szCs w:val="28"/>
        </w:rPr>
        <w:t>Стойка игрока в защите («в поле») напоминает</w:t>
      </w:r>
      <w:r w:rsidR="004A32E1">
        <w:rPr>
          <w:rFonts w:ascii="Times New Roman" w:hAnsi="Times New Roman" w:cs="Times New Roman"/>
          <w:sz w:val="28"/>
          <w:szCs w:val="28"/>
        </w:rPr>
        <w:t xml:space="preserve"> стойку волейболиста. Она должна создавать удобное стартовое положение, из которого легко выполнить передвижение в нужном направлении для ловли или остановки катящегося мяча.</w:t>
      </w:r>
    </w:p>
    <w:p w14:paraId="60042C5D" w14:textId="4365568C" w:rsidR="004A32E1" w:rsidRDefault="004A32E1" w:rsidP="005E2E69">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Принимая стойку, игрок ставит ступни параллельно на ширине плеч на одной линии или выставляя любую ногу вперед. Ноги согнуты, туловище немного наклонено вперед, тяжесть тела равномерно распределена на обе ноги, руки согнуты перед грудью в удобном положении для ловли мяча.</w:t>
      </w:r>
    </w:p>
    <w:p w14:paraId="619087D8" w14:textId="7A30E48C" w:rsidR="004A32E1" w:rsidRPr="00AA1476" w:rsidRDefault="004A32E1" w:rsidP="005E2E69">
      <w:pPr>
        <w:spacing w:after="0"/>
        <w:ind w:firstLine="709"/>
        <w:jc w:val="both"/>
        <w:rPr>
          <w:rFonts w:ascii="Times New Roman" w:hAnsi="Times New Roman" w:cs="Times New Roman"/>
          <w:b/>
          <w:bCs/>
          <w:sz w:val="28"/>
          <w:szCs w:val="28"/>
        </w:rPr>
      </w:pPr>
      <w:r w:rsidRPr="00AA1476">
        <w:rPr>
          <w:rFonts w:ascii="Times New Roman" w:hAnsi="Times New Roman" w:cs="Times New Roman"/>
          <w:b/>
          <w:bCs/>
          <w:sz w:val="28"/>
          <w:szCs w:val="28"/>
        </w:rPr>
        <w:t>Передвижения игроков</w:t>
      </w:r>
    </w:p>
    <w:p w14:paraId="24F07B1D" w14:textId="125BA340" w:rsidR="004A32E1" w:rsidRDefault="004A32E1" w:rsidP="005E2E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Основой всех передвижений при игре в спортивную лапту является бег. Особенность его состоит в том, что игрокам приходится быстро и часто переключаться с одной его разновидности на другую. Здесь и обычный бег по прямой с максимальной скоростью, и бег с резкими сменами направления, остановки, бег боком приставными и </w:t>
      </w:r>
      <w:proofErr w:type="spellStart"/>
      <w:r>
        <w:rPr>
          <w:rFonts w:ascii="Times New Roman" w:hAnsi="Times New Roman" w:cs="Times New Roman"/>
          <w:sz w:val="28"/>
          <w:szCs w:val="28"/>
        </w:rPr>
        <w:t>скрестными</w:t>
      </w:r>
      <w:proofErr w:type="spellEnd"/>
      <w:r>
        <w:rPr>
          <w:rFonts w:ascii="Times New Roman" w:hAnsi="Times New Roman" w:cs="Times New Roman"/>
          <w:sz w:val="28"/>
          <w:szCs w:val="28"/>
        </w:rPr>
        <w:t xml:space="preserve"> шагами, бег спиной вперед, бег с одновременным уклонением от брошенного мяча. Поэтому кроме скоростных, игрок должен обладать высокими координационными качествами.</w:t>
      </w:r>
    </w:p>
    <w:p w14:paraId="6E345D80" w14:textId="28BC2CD8" w:rsidR="004A32E1" w:rsidRPr="00855A97" w:rsidRDefault="004A32E1" w:rsidP="005E2E69">
      <w:pPr>
        <w:spacing w:after="0"/>
        <w:ind w:firstLine="709"/>
        <w:jc w:val="both"/>
        <w:rPr>
          <w:rFonts w:ascii="Times New Roman" w:hAnsi="Times New Roman" w:cs="Times New Roman"/>
          <w:b/>
          <w:bCs/>
          <w:sz w:val="28"/>
          <w:szCs w:val="28"/>
        </w:rPr>
      </w:pPr>
      <w:r w:rsidRPr="00855A97">
        <w:rPr>
          <w:rFonts w:ascii="Times New Roman" w:hAnsi="Times New Roman" w:cs="Times New Roman"/>
          <w:b/>
          <w:bCs/>
          <w:sz w:val="28"/>
          <w:szCs w:val="28"/>
        </w:rPr>
        <w:t>Удары по мячу битой</w:t>
      </w:r>
    </w:p>
    <w:p w14:paraId="007C6725" w14:textId="56113235" w:rsidR="004A32E1" w:rsidRDefault="004A32E1" w:rsidP="005E2E69">
      <w:pPr>
        <w:spacing w:after="0"/>
        <w:ind w:firstLine="709"/>
        <w:jc w:val="both"/>
        <w:rPr>
          <w:rFonts w:ascii="Times New Roman" w:hAnsi="Times New Roman" w:cs="Times New Roman"/>
          <w:sz w:val="28"/>
          <w:szCs w:val="28"/>
        </w:rPr>
      </w:pPr>
      <w:r>
        <w:rPr>
          <w:rFonts w:ascii="Times New Roman" w:hAnsi="Times New Roman" w:cs="Times New Roman"/>
          <w:sz w:val="28"/>
          <w:szCs w:val="28"/>
        </w:rPr>
        <w:t>Допустимые размеры биты для игры в спортивную лапту регламентируются действующими правилами</w:t>
      </w:r>
      <w:r w:rsidR="00855A97">
        <w:rPr>
          <w:rFonts w:ascii="Times New Roman" w:hAnsi="Times New Roman" w:cs="Times New Roman"/>
          <w:sz w:val="28"/>
          <w:szCs w:val="28"/>
        </w:rPr>
        <w:t>.</w:t>
      </w:r>
    </w:p>
    <w:p w14:paraId="1F325CF7" w14:textId="4F7BA7DA" w:rsidR="00855A97" w:rsidRDefault="00855A97" w:rsidP="005E2E69">
      <w:pPr>
        <w:spacing w:after="0"/>
        <w:ind w:firstLine="709"/>
        <w:jc w:val="both"/>
        <w:rPr>
          <w:rFonts w:ascii="Times New Roman" w:hAnsi="Times New Roman" w:cs="Times New Roman"/>
          <w:sz w:val="28"/>
          <w:szCs w:val="28"/>
        </w:rPr>
      </w:pPr>
      <w:r>
        <w:rPr>
          <w:rFonts w:ascii="Times New Roman" w:hAnsi="Times New Roman" w:cs="Times New Roman"/>
          <w:sz w:val="28"/>
          <w:szCs w:val="28"/>
        </w:rPr>
        <w:t>Длина биты может быть различной и определяется индивидуально в соответствии с антропометрическими данными.</w:t>
      </w:r>
    </w:p>
    <w:p w14:paraId="0A2EFE7E" w14:textId="6A4B38FB" w:rsidR="00855A97" w:rsidRDefault="00855A97" w:rsidP="005E2E69">
      <w:pPr>
        <w:spacing w:after="0"/>
        <w:ind w:firstLine="709"/>
        <w:jc w:val="both"/>
        <w:rPr>
          <w:rFonts w:ascii="Times New Roman" w:hAnsi="Times New Roman" w:cs="Times New Roman"/>
          <w:sz w:val="28"/>
          <w:szCs w:val="28"/>
        </w:rPr>
      </w:pPr>
      <w:r>
        <w:rPr>
          <w:rFonts w:ascii="Times New Roman" w:hAnsi="Times New Roman" w:cs="Times New Roman"/>
          <w:sz w:val="28"/>
          <w:szCs w:val="28"/>
        </w:rPr>
        <w:t>По способу нанесения удара они могут быть подразделены на удары сверху, сбоку и снизу. Каждый из них, в свою очередь, может различаться по силе удара, высоте траектории полета мяча и направлению в определенный сектор площадки.</w:t>
      </w:r>
    </w:p>
    <w:p w14:paraId="44565298" w14:textId="622BC12F" w:rsidR="00855A97" w:rsidRDefault="00855A97" w:rsidP="005E2E69">
      <w:pPr>
        <w:spacing w:after="0"/>
        <w:ind w:firstLine="709"/>
        <w:jc w:val="both"/>
        <w:rPr>
          <w:rFonts w:ascii="Times New Roman" w:hAnsi="Times New Roman" w:cs="Times New Roman"/>
          <w:sz w:val="28"/>
          <w:szCs w:val="28"/>
        </w:rPr>
      </w:pPr>
      <w:r w:rsidRPr="00C754CC">
        <w:rPr>
          <w:rFonts w:ascii="Times New Roman" w:hAnsi="Times New Roman" w:cs="Times New Roman"/>
          <w:b/>
          <w:bCs/>
          <w:sz w:val="28"/>
          <w:szCs w:val="28"/>
        </w:rPr>
        <w:t>Удары сбоку</w:t>
      </w:r>
      <w:r>
        <w:rPr>
          <w:rFonts w:ascii="Times New Roman" w:hAnsi="Times New Roman" w:cs="Times New Roman"/>
          <w:sz w:val="28"/>
          <w:szCs w:val="28"/>
        </w:rPr>
        <w:t xml:space="preserve"> применяются игроками часто, но попасть в таком положении по мячу наиболее сложно, так как при этом мяч и бита двигаются в почти что перпендикулярных друг другу плоскостях, и точка соприкосновения у них может быть только одна. Это предъявляет повышенные требования к умению точно рассчитать удар</w:t>
      </w:r>
      <w:r w:rsidR="00746E83">
        <w:rPr>
          <w:rFonts w:ascii="Times New Roman" w:hAnsi="Times New Roman" w:cs="Times New Roman"/>
          <w:sz w:val="28"/>
          <w:szCs w:val="28"/>
        </w:rPr>
        <w:t>,</w:t>
      </w:r>
      <w:r>
        <w:rPr>
          <w:rFonts w:ascii="Times New Roman" w:hAnsi="Times New Roman" w:cs="Times New Roman"/>
          <w:sz w:val="28"/>
          <w:szCs w:val="28"/>
        </w:rPr>
        <w:t xml:space="preserve"> и все же влечет за собой многочисленные промахи.</w:t>
      </w:r>
    </w:p>
    <w:p w14:paraId="0FF68DF9" w14:textId="2D0A0139" w:rsidR="00855A97" w:rsidRDefault="00855A97" w:rsidP="005E2E69">
      <w:pPr>
        <w:spacing w:after="0"/>
        <w:ind w:firstLine="709"/>
        <w:jc w:val="both"/>
        <w:rPr>
          <w:rFonts w:ascii="Times New Roman" w:hAnsi="Times New Roman" w:cs="Times New Roman"/>
          <w:sz w:val="28"/>
          <w:szCs w:val="28"/>
        </w:rPr>
      </w:pPr>
      <w:r>
        <w:rPr>
          <w:rFonts w:ascii="Times New Roman" w:hAnsi="Times New Roman" w:cs="Times New Roman"/>
          <w:sz w:val="28"/>
          <w:szCs w:val="28"/>
        </w:rPr>
        <w:t>Готовясь к такому удару, бьющий игрок располагается сбоку от круга, над которым подбрасывается мяч. Замах производится от плеча. Удар начинается с поворот</w:t>
      </w:r>
      <w:r w:rsidR="00684A09">
        <w:rPr>
          <w:rFonts w:ascii="Times New Roman" w:hAnsi="Times New Roman" w:cs="Times New Roman"/>
          <w:sz w:val="28"/>
          <w:szCs w:val="28"/>
        </w:rPr>
        <w:t>а плеч вокруг своей оси, после этого подключаются руки. Бита должна двигаться как можно ровнее с ускорением и максимальным усилием в завершающей фазе.</w:t>
      </w:r>
    </w:p>
    <w:p w14:paraId="72206A1D" w14:textId="77777777" w:rsidR="001429E2" w:rsidRDefault="001429E2">
      <w:pPr>
        <w:rPr>
          <w:rFonts w:ascii="Times New Roman" w:hAnsi="Times New Roman" w:cs="Times New Roman"/>
          <w:b/>
          <w:bCs/>
          <w:sz w:val="28"/>
          <w:szCs w:val="28"/>
        </w:rPr>
      </w:pPr>
      <w:r>
        <w:rPr>
          <w:rFonts w:ascii="Times New Roman" w:hAnsi="Times New Roman" w:cs="Times New Roman"/>
          <w:b/>
          <w:bCs/>
          <w:sz w:val="28"/>
          <w:szCs w:val="28"/>
        </w:rPr>
        <w:br w:type="page"/>
      </w:r>
    </w:p>
    <w:p w14:paraId="6FD73642" w14:textId="7A3C3093" w:rsidR="00C754CC" w:rsidRDefault="00C754CC" w:rsidP="005E2E69">
      <w:pPr>
        <w:spacing w:after="0"/>
        <w:ind w:firstLine="709"/>
        <w:jc w:val="both"/>
        <w:rPr>
          <w:rFonts w:ascii="Times New Roman" w:hAnsi="Times New Roman" w:cs="Times New Roman"/>
          <w:sz w:val="28"/>
          <w:szCs w:val="28"/>
        </w:rPr>
      </w:pPr>
      <w:r w:rsidRPr="00C754CC">
        <w:rPr>
          <w:rFonts w:ascii="Times New Roman" w:hAnsi="Times New Roman" w:cs="Times New Roman"/>
          <w:b/>
          <w:bCs/>
          <w:sz w:val="28"/>
          <w:szCs w:val="28"/>
        </w:rPr>
        <w:lastRenderedPageBreak/>
        <w:t>Удары снизу</w:t>
      </w:r>
      <w:r>
        <w:rPr>
          <w:rFonts w:ascii="Times New Roman" w:hAnsi="Times New Roman" w:cs="Times New Roman"/>
          <w:sz w:val="28"/>
          <w:szCs w:val="28"/>
        </w:rPr>
        <w:t>. Применять его наиболее выгодно с точки зрения биомеханики. Используя его, можно достичь наибольшей силы удара и дальности полета мяча. Кроме того, легко изменять высоту траектории полета мяча, меняя угол наклона биты в момент удара.</w:t>
      </w:r>
    </w:p>
    <w:p w14:paraId="6AD1C0EB" w14:textId="21B30520" w:rsidR="00C754CC" w:rsidRDefault="00C754CC" w:rsidP="005E2E69">
      <w:pPr>
        <w:spacing w:after="0"/>
        <w:ind w:firstLine="709"/>
        <w:jc w:val="both"/>
        <w:rPr>
          <w:rFonts w:ascii="Times New Roman" w:hAnsi="Times New Roman" w:cs="Times New Roman"/>
          <w:sz w:val="28"/>
          <w:szCs w:val="28"/>
        </w:rPr>
      </w:pPr>
      <w:r>
        <w:rPr>
          <w:rFonts w:ascii="Times New Roman" w:hAnsi="Times New Roman" w:cs="Times New Roman"/>
          <w:sz w:val="28"/>
          <w:szCs w:val="28"/>
        </w:rPr>
        <w:t>Перед ударом бьющий игрок располагается сзади круга. Бита должна двигаться в одной плоскости с опускающимся мячом. За счет этого вероятность попадания по мячу резко увеличивается.</w:t>
      </w:r>
    </w:p>
    <w:p w14:paraId="657FDBDD" w14:textId="6AE75044" w:rsidR="00C754CC" w:rsidRDefault="00C754CC" w:rsidP="005E2E69">
      <w:pPr>
        <w:spacing w:after="0"/>
        <w:ind w:firstLine="709"/>
        <w:jc w:val="both"/>
        <w:rPr>
          <w:rFonts w:ascii="Times New Roman" w:hAnsi="Times New Roman" w:cs="Times New Roman"/>
          <w:sz w:val="28"/>
          <w:szCs w:val="28"/>
        </w:rPr>
      </w:pPr>
      <w:r>
        <w:rPr>
          <w:rFonts w:ascii="Times New Roman" w:hAnsi="Times New Roman" w:cs="Times New Roman"/>
          <w:sz w:val="28"/>
          <w:szCs w:val="28"/>
        </w:rPr>
        <w:t>Такой удар часто выполняется одновременно с одним или двумя шагами вперед, что позволяет увеличить силу удара.</w:t>
      </w:r>
    </w:p>
    <w:p w14:paraId="39067AB7" w14:textId="1C31AA93" w:rsidR="00C754CC" w:rsidRDefault="00C754CC" w:rsidP="005E2E69">
      <w:pPr>
        <w:spacing w:after="0"/>
        <w:ind w:firstLine="709"/>
        <w:jc w:val="both"/>
        <w:rPr>
          <w:rFonts w:ascii="Times New Roman" w:hAnsi="Times New Roman" w:cs="Times New Roman"/>
          <w:sz w:val="28"/>
          <w:szCs w:val="28"/>
        </w:rPr>
      </w:pPr>
      <w:r>
        <w:rPr>
          <w:rFonts w:ascii="Times New Roman" w:hAnsi="Times New Roman" w:cs="Times New Roman"/>
          <w:sz w:val="28"/>
          <w:szCs w:val="28"/>
        </w:rPr>
        <w:t>Удары сверху применяются реже, так как с их помощью затруднительно достичь большой силы удара и дальности полета мяча. Они используются чаще для произведения точного удара в ближние углы площадки.</w:t>
      </w:r>
    </w:p>
    <w:p w14:paraId="6E0039C0" w14:textId="1879B5A9" w:rsidR="00F35D32" w:rsidRDefault="00F35D32" w:rsidP="005E2E69">
      <w:pPr>
        <w:spacing w:after="0"/>
        <w:ind w:firstLine="709"/>
        <w:jc w:val="both"/>
        <w:rPr>
          <w:rFonts w:ascii="Times New Roman" w:hAnsi="Times New Roman" w:cs="Times New Roman"/>
          <w:sz w:val="28"/>
          <w:szCs w:val="28"/>
        </w:rPr>
      </w:pPr>
      <w:r>
        <w:rPr>
          <w:rFonts w:ascii="Times New Roman" w:hAnsi="Times New Roman" w:cs="Times New Roman"/>
          <w:sz w:val="28"/>
          <w:szCs w:val="28"/>
        </w:rPr>
        <w:t>Перед ударом бьющий игрок размещается позади круга, бита так же движется в одной плоскости с мячом. Удар производится над головой, в верхней высокой точке траектории полета подброшенного мяча.</w:t>
      </w:r>
    </w:p>
    <w:p w14:paraId="3C430E77" w14:textId="6334B15F" w:rsidR="00F35D32" w:rsidRDefault="00F35D32" w:rsidP="005E2E69">
      <w:pPr>
        <w:spacing w:after="0"/>
        <w:ind w:firstLine="709"/>
        <w:jc w:val="both"/>
        <w:rPr>
          <w:rFonts w:ascii="Times New Roman" w:hAnsi="Times New Roman" w:cs="Times New Roman"/>
          <w:b/>
          <w:bCs/>
          <w:sz w:val="28"/>
          <w:szCs w:val="28"/>
        </w:rPr>
      </w:pPr>
      <w:r w:rsidRPr="00F35D32">
        <w:rPr>
          <w:rFonts w:ascii="Times New Roman" w:hAnsi="Times New Roman" w:cs="Times New Roman"/>
          <w:b/>
          <w:bCs/>
          <w:sz w:val="28"/>
          <w:szCs w:val="28"/>
        </w:rPr>
        <w:t>Ловля мяча</w:t>
      </w:r>
    </w:p>
    <w:p w14:paraId="53F93D17" w14:textId="4174BCE4" w:rsidR="00F35D32" w:rsidRDefault="00F35D32" w:rsidP="005E2E69">
      <w:pPr>
        <w:spacing w:after="0"/>
        <w:ind w:firstLine="709"/>
        <w:jc w:val="both"/>
        <w:rPr>
          <w:rFonts w:ascii="Times New Roman" w:hAnsi="Times New Roman" w:cs="Times New Roman"/>
          <w:sz w:val="28"/>
          <w:szCs w:val="28"/>
        </w:rPr>
      </w:pPr>
      <w:r w:rsidRPr="00F35D32">
        <w:rPr>
          <w:rFonts w:ascii="Times New Roman" w:hAnsi="Times New Roman" w:cs="Times New Roman"/>
          <w:sz w:val="28"/>
          <w:szCs w:val="28"/>
        </w:rPr>
        <w:t>Используется</w:t>
      </w:r>
      <w:r>
        <w:rPr>
          <w:rFonts w:ascii="Times New Roman" w:hAnsi="Times New Roman" w:cs="Times New Roman"/>
          <w:sz w:val="28"/>
          <w:szCs w:val="28"/>
        </w:rPr>
        <w:t xml:space="preserve"> при передачах мяча между партнерами в «поле» или для овладения мячом после удара битой игроком команды соперников.</w:t>
      </w:r>
    </w:p>
    <w:p w14:paraId="4BE4F1B3" w14:textId="4AA28B6F" w:rsidR="00F35D32" w:rsidRDefault="00F35D32" w:rsidP="005E2E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Ловля мяча при игре в спортивную лапту выполняется одной и двумя руками. Различают ловлю мячей, летящих на средней высоте (на уровне груди и плеч), ловлю высоко летящих (выше головы) и </w:t>
      </w:r>
      <w:proofErr w:type="gramStart"/>
      <w:r>
        <w:rPr>
          <w:rFonts w:ascii="Times New Roman" w:hAnsi="Times New Roman" w:cs="Times New Roman"/>
          <w:sz w:val="28"/>
          <w:szCs w:val="28"/>
        </w:rPr>
        <w:t>низко</w:t>
      </w:r>
      <w:r w:rsidR="00746E83">
        <w:rPr>
          <w:rFonts w:ascii="Times New Roman" w:hAnsi="Times New Roman" w:cs="Times New Roman"/>
          <w:sz w:val="28"/>
          <w:szCs w:val="28"/>
        </w:rPr>
        <w:t xml:space="preserve"> </w:t>
      </w:r>
      <w:r>
        <w:rPr>
          <w:rFonts w:ascii="Times New Roman" w:hAnsi="Times New Roman" w:cs="Times New Roman"/>
          <w:sz w:val="28"/>
          <w:szCs w:val="28"/>
        </w:rPr>
        <w:t>летящих</w:t>
      </w:r>
      <w:proofErr w:type="gramEnd"/>
      <w:r>
        <w:rPr>
          <w:rFonts w:ascii="Times New Roman" w:hAnsi="Times New Roman" w:cs="Times New Roman"/>
          <w:sz w:val="28"/>
          <w:szCs w:val="28"/>
        </w:rPr>
        <w:t xml:space="preserve"> мячей (ниже колен), а также катящихся и отскакивающих от площадки.</w:t>
      </w:r>
    </w:p>
    <w:p w14:paraId="2224C326" w14:textId="4F5439C9" w:rsidR="00F35D32" w:rsidRDefault="00F35D32" w:rsidP="005E2E69">
      <w:pPr>
        <w:spacing w:after="0"/>
        <w:ind w:firstLine="709"/>
        <w:jc w:val="both"/>
        <w:rPr>
          <w:rFonts w:ascii="Times New Roman" w:hAnsi="Times New Roman" w:cs="Times New Roman"/>
          <w:sz w:val="28"/>
          <w:szCs w:val="28"/>
        </w:rPr>
      </w:pPr>
      <w:r>
        <w:rPr>
          <w:rFonts w:ascii="Times New Roman" w:hAnsi="Times New Roman" w:cs="Times New Roman"/>
          <w:sz w:val="28"/>
          <w:szCs w:val="28"/>
        </w:rPr>
        <w:t>Все виды ловли мяча могут выполняться на месте и в движении.</w:t>
      </w:r>
    </w:p>
    <w:p w14:paraId="57571389" w14:textId="01C7FD80" w:rsidR="00F35D32" w:rsidRDefault="002D396F" w:rsidP="005E2E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Основными способами являются: ловля мяча, летящего </w:t>
      </w:r>
      <w:proofErr w:type="gramStart"/>
      <w:r>
        <w:rPr>
          <w:rFonts w:ascii="Times New Roman" w:hAnsi="Times New Roman" w:cs="Times New Roman"/>
          <w:sz w:val="28"/>
          <w:szCs w:val="28"/>
        </w:rPr>
        <w:t>на средней высоте</w:t>
      </w:r>
      <w:proofErr w:type="gramEnd"/>
      <w:r>
        <w:rPr>
          <w:rFonts w:ascii="Times New Roman" w:hAnsi="Times New Roman" w:cs="Times New Roman"/>
          <w:sz w:val="28"/>
          <w:szCs w:val="28"/>
        </w:rPr>
        <w:t xml:space="preserve"> и ловля мяча, летящего сверху вниз после удара битой.</w:t>
      </w:r>
    </w:p>
    <w:p w14:paraId="0226718A" w14:textId="11D9CCCD" w:rsidR="002D396F" w:rsidRDefault="002D396F" w:rsidP="005E2E69">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При выполнении этого приема игрок выпрямляет слегка расслабленные руки навстречу летящему мячу. Кисти раскрыты в виде полусферы, в которой большие пальцы направлены друг к другу, а остальные расставлены вперед-вверх. Как только мяч коснется пальцев, игрок плотно захватывает его и сгибает руки, гася скорость полета.</w:t>
      </w:r>
    </w:p>
    <w:p w14:paraId="718CEEE4" w14:textId="464DBC23" w:rsidR="002D396F" w:rsidRDefault="002D396F" w:rsidP="005E2E69">
      <w:pPr>
        <w:spacing w:after="0"/>
        <w:ind w:firstLine="709"/>
        <w:jc w:val="both"/>
        <w:rPr>
          <w:rFonts w:ascii="Times New Roman" w:hAnsi="Times New Roman" w:cs="Times New Roman"/>
          <w:sz w:val="28"/>
          <w:szCs w:val="28"/>
        </w:rPr>
      </w:pPr>
      <w:r>
        <w:rPr>
          <w:rFonts w:ascii="Times New Roman" w:hAnsi="Times New Roman" w:cs="Times New Roman"/>
          <w:sz w:val="28"/>
          <w:szCs w:val="28"/>
        </w:rPr>
        <w:t>Для ловли мяча, летящего низко, игрок сильно сгибает ноги, несколько наклоняется вперед, опускает руки вниз и раскрывает кисти навстречу мячу. Большие пальцы направлены вперед и немного в стороны друг от друга, остальные опущены вниз. При соприкосновении мяча с пальцами игрок захватывает мяч.</w:t>
      </w:r>
    </w:p>
    <w:p w14:paraId="45433EF3" w14:textId="101CC5DA" w:rsidR="00510014" w:rsidRDefault="00510014" w:rsidP="005E2E69">
      <w:pPr>
        <w:spacing w:after="0"/>
        <w:ind w:firstLine="709"/>
        <w:jc w:val="both"/>
        <w:rPr>
          <w:rFonts w:ascii="Times New Roman" w:hAnsi="Times New Roman" w:cs="Times New Roman"/>
          <w:sz w:val="28"/>
          <w:szCs w:val="28"/>
        </w:rPr>
      </w:pPr>
      <w:r>
        <w:rPr>
          <w:rFonts w:ascii="Times New Roman" w:hAnsi="Times New Roman" w:cs="Times New Roman"/>
          <w:sz w:val="28"/>
          <w:szCs w:val="28"/>
        </w:rPr>
        <w:t>Для ловли мяча после отскока от земли кисти с широко расставленными пальцами раскрыты вниз так, что большие пальцы находятся сверху и направлены друг к другу, остальные вниз – в стороны. Мяч встречается руками при начале отскока.</w:t>
      </w:r>
    </w:p>
    <w:p w14:paraId="1843CCA3" w14:textId="0921BC1C" w:rsidR="00510014" w:rsidRDefault="00510014" w:rsidP="005E2E69">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Остановка и ловля мяча, катящегося по земле, осуществляется одновременно при помощи рук и ног. Остановка мяча ногой выполняется стопой или голенью, обычно внутренней стороной. По отношению к мячу делается уступающее движение, чтобы он, замедлив движение</w:t>
      </w:r>
      <w:r w:rsidR="000377E9">
        <w:rPr>
          <w:rFonts w:ascii="Times New Roman" w:hAnsi="Times New Roman" w:cs="Times New Roman"/>
          <w:sz w:val="28"/>
          <w:szCs w:val="28"/>
        </w:rPr>
        <w:t>,</w:t>
      </w:r>
      <w:r>
        <w:rPr>
          <w:rFonts w:ascii="Times New Roman" w:hAnsi="Times New Roman" w:cs="Times New Roman"/>
          <w:sz w:val="28"/>
          <w:szCs w:val="28"/>
        </w:rPr>
        <w:t xml:space="preserve"> или остановился, или откатился несколько вперед или в сторону.</w:t>
      </w:r>
    </w:p>
    <w:p w14:paraId="6E6EDE69" w14:textId="3341DEBF" w:rsidR="00510014" w:rsidRDefault="00510014" w:rsidP="005E2E69">
      <w:pPr>
        <w:spacing w:after="0"/>
        <w:ind w:firstLine="709"/>
        <w:jc w:val="both"/>
        <w:rPr>
          <w:rFonts w:ascii="Times New Roman" w:hAnsi="Times New Roman" w:cs="Times New Roman"/>
          <w:sz w:val="28"/>
          <w:szCs w:val="28"/>
        </w:rPr>
      </w:pPr>
      <w:r>
        <w:rPr>
          <w:rFonts w:ascii="Times New Roman" w:hAnsi="Times New Roman" w:cs="Times New Roman"/>
          <w:sz w:val="28"/>
          <w:szCs w:val="28"/>
        </w:rPr>
        <w:t>Ловля мяча одной рукой более сложна и используется довольно редко. Ее преимущество в том, что мяч можно поймать в более высокой точке или значительно удаленной от игрока.</w:t>
      </w:r>
    </w:p>
    <w:p w14:paraId="23ED57E8" w14:textId="1C2CB25A" w:rsidR="00510014" w:rsidRDefault="00510014" w:rsidP="005E2E69">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Применяется для овладения мячом, летящим высоко, в стороне от игрока или катящимся по земле.</w:t>
      </w:r>
    </w:p>
    <w:p w14:paraId="43A2F6DF" w14:textId="1D3DF863" w:rsidR="00510014" w:rsidRDefault="00510014" w:rsidP="005E2E69">
      <w:pPr>
        <w:spacing w:after="0"/>
        <w:ind w:firstLine="709"/>
        <w:jc w:val="both"/>
        <w:rPr>
          <w:rFonts w:ascii="Times New Roman" w:hAnsi="Times New Roman" w:cs="Times New Roman"/>
          <w:b/>
          <w:bCs/>
          <w:sz w:val="28"/>
          <w:szCs w:val="28"/>
        </w:rPr>
      </w:pPr>
      <w:r w:rsidRPr="00510014">
        <w:rPr>
          <w:rFonts w:ascii="Times New Roman" w:hAnsi="Times New Roman" w:cs="Times New Roman"/>
          <w:b/>
          <w:bCs/>
          <w:sz w:val="28"/>
          <w:szCs w:val="28"/>
        </w:rPr>
        <w:t>Передачи мяча.</w:t>
      </w:r>
    </w:p>
    <w:p w14:paraId="4A286738" w14:textId="207AE25B" w:rsidR="00510014" w:rsidRDefault="00510014" w:rsidP="005E2E69">
      <w:pPr>
        <w:spacing w:after="0"/>
        <w:ind w:firstLine="709"/>
        <w:jc w:val="both"/>
        <w:rPr>
          <w:rFonts w:ascii="Times New Roman" w:hAnsi="Times New Roman" w:cs="Times New Roman"/>
          <w:sz w:val="28"/>
          <w:szCs w:val="28"/>
        </w:rPr>
      </w:pPr>
      <w:r w:rsidRPr="00510014">
        <w:rPr>
          <w:rFonts w:ascii="Times New Roman" w:hAnsi="Times New Roman" w:cs="Times New Roman"/>
          <w:sz w:val="28"/>
          <w:szCs w:val="28"/>
        </w:rPr>
        <w:t xml:space="preserve">Основной технический прием, с помощью </w:t>
      </w:r>
      <w:r>
        <w:rPr>
          <w:rFonts w:ascii="Times New Roman" w:hAnsi="Times New Roman" w:cs="Times New Roman"/>
          <w:sz w:val="28"/>
          <w:szCs w:val="28"/>
        </w:rPr>
        <w:t>которого осуществляется взаимодействие между партнерами в «поле». Выполняется одной рукой на месте или в движении. Основные требования, предъявляемые к передаче – точность и своевременность.</w:t>
      </w:r>
    </w:p>
    <w:p w14:paraId="34D19DAC" w14:textId="690D1884" w:rsidR="00510014" w:rsidRDefault="00510014" w:rsidP="005E2E69">
      <w:pPr>
        <w:spacing w:after="0"/>
        <w:ind w:firstLine="709"/>
        <w:jc w:val="both"/>
        <w:rPr>
          <w:rFonts w:ascii="Times New Roman" w:hAnsi="Times New Roman" w:cs="Times New Roman"/>
          <w:b/>
          <w:bCs/>
          <w:sz w:val="28"/>
          <w:szCs w:val="28"/>
        </w:rPr>
      </w:pPr>
      <w:r w:rsidRPr="00510014">
        <w:rPr>
          <w:rFonts w:ascii="Times New Roman" w:hAnsi="Times New Roman" w:cs="Times New Roman"/>
          <w:b/>
          <w:bCs/>
          <w:sz w:val="28"/>
          <w:szCs w:val="28"/>
        </w:rPr>
        <w:t>Броски мяча в цель.</w:t>
      </w:r>
    </w:p>
    <w:p w14:paraId="7EDE701F" w14:textId="1B2D732D" w:rsidR="00510014" w:rsidRDefault="00510014" w:rsidP="005E2E69">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Применяются для осаливания игроков противника.</w:t>
      </w:r>
    </w:p>
    <w:p w14:paraId="08D4A315" w14:textId="221A085F" w:rsidR="00510014" w:rsidRDefault="00510014" w:rsidP="005E2E6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Игрок в спортивную лапту должен уметь точно поражать и неподвижную, и, главным образом, двигающуюся цель с различного </w:t>
      </w:r>
      <w:r w:rsidR="00D573F3">
        <w:rPr>
          <w:rFonts w:ascii="Times New Roman" w:hAnsi="Times New Roman" w:cs="Times New Roman"/>
          <w:sz w:val="28"/>
          <w:szCs w:val="28"/>
        </w:rPr>
        <w:t>расстояния, находясь при этом в движении и с места.</w:t>
      </w:r>
    </w:p>
    <w:p w14:paraId="6B8E4268" w14:textId="292EB581" w:rsidR="00D573F3" w:rsidRDefault="00D573F3" w:rsidP="005E2E69">
      <w:pPr>
        <w:spacing w:after="0"/>
        <w:ind w:firstLine="709"/>
        <w:jc w:val="both"/>
        <w:rPr>
          <w:rFonts w:ascii="Times New Roman" w:hAnsi="Times New Roman" w:cs="Times New Roman"/>
          <w:b/>
          <w:bCs/>
          <w:sz w:val="28"/>
          <w:szCs w:val="28"/>
        </w:rPr>
      </w:pPr>
      <w:r w:rsidRPr="00D573F3">
        <w:rPr>
          <w:rFonts w:ascii="Times New Roman" w:hAnsi="Times New Roman" w:cs="Times New Roman"/>
          <w:b/>
          <w:bCs/>
          <w:sz w:val="28"/>
          <w:szCs w:val="28"/>
        </w:rPr>
        <w:t>Финты, уклонения.</w:t>
      </w:r>
    </w:p>
    <w:p w14:paraId="13E098C8" w14:textId="5B2ECB42" w:rsidR="00D573F3" w:rsidRDefault="00D573F3" w:rsidP="005E2E69">
      <w:pPr>
        <w:spacing w:after="0"/>
        <w:ind w:firstLine="709"/>
        <w:jc w:val="both"/>
        <w:rPr>
          <w:rFonts w:ascii="Times New Roman" w:hAnsi="Times New Roman" w:cs="Times New Roman"/>
          <w:sz w:val="28"/>
          <w:szCs w:val="28"/>
        </w:rPr>
      </w:pPr>
      <w:r>
        <w:rPr>
          <w:rFonts w:ascii="Times New Roman" w:hAnsi="Times New Roman" w:cs="Times New Roman"/>
          <w:sz w:val="28"/>
          <w:szCs w:val="28"/>
        </w:rPr>
        <w:t>Это обманные или отвлекающие действия. Выполняются движениями ног, рук, головы, туловища. В качестве обманных движений и действий может использоваться большинство технических приемов или их сочетание, для того чтобы или отвлечь внимание противника или спровоцировать его на желаемые действия, запутать его, заставить допускать ошибки, как технические, так и тактические.</w:t>
      </w:r>
    </w:p>
    <w:p w14:paraId="6C21A3B3" w14:textId="7D3A7AAA" w:rsidR="00D573F3" w:rsidRDefault="00D573F3" w:rsidP="005E2E69">
      <w:pPr>
        <w:spacing w:after="0"/>
        <w:ind w:firstLine="709"/>
        <w:jc w:val="both"/>
        <w:rPr>
          <w:rFonts w:ascii="Times New Roman" w:hAnsi="Times New Roman" w:cs="Times New Roman"/>
          <w:sz w:val="28"/>
          <w:szCs w:val="28"/>
        </w:rPr>
      </w:pPr>
      <w:r>
        <w:rPr>
          <w:rFonts w:ascii="Times New Roman" w:hAnsi="Times New Roman" w:cs="Times New Roman"/>
          <w:sz w:val="28"/>
          <w:szCs w:val="28"/>
        </w:rPr>
        <w:t>Уклонения применяются для избежания осаливания брошенным мячом.</w:t>
      </w:r>
    </w:p>
    <w:p w14:paraId="341782F0" w14:textId="739A44BF" w:rsidR="00D573F3" w:rsidRDefault="00D573F3" w:rsidP="005E2E69">
      <w:pPr>
        <w:spacing w:after="0"/>
        <w:ind w:firstLine="709"/>
        <w:jc w:val="both"/>
        <w:rPr>
          <w:rFonts w:ascii="Times New Roman" w:hAnsi="Times New Roman" w:cs="Times New Roman"/>
          <w:b/>
          <w:bCs/>
          <w:sz w:val="28"/>
          <w:szCs w:val="28"/>
        </w:rPr>
      </w:pPr>
      <w:r w:rsidRPr="00D573F3">
        <w:rPr>
          <w:rFonts w:ascii="Times New Roman" w:hAnsi="Times New Roman" w:cs="Times New Roman"/>
          <w:b/>
          <w:bCs/>
          <w:sz w:val="28"/>
          <w:szCs w:val="28"/>
        </w:rPr>
        <w:t>Тактика.</w:t>
      </w:r>
    </w:p>
    <w:p w14:paraId="36A41679" w14:textId="5BE6D1FF" w:rsidR="00D573F3" w:rsidRDefault="00D573F3" w:rsidP="005E2E69">
      <w:pPr>
        <w:spacing w:after="0"/>
        <w:ind w:firstLine="709"/>
        <w:jc w:val="both"/>
        <w:rPr>
          <w:rFonts w:ascii="Times New Roman" w:hAnsi="Times New Roman" w:cs="Times New Roman"/>
          <w:sz w:val="28"/>
          <w:szCs w:val="28"/>
        </w:rPr>
      </w:pPr>
      <w:r>
        <w:rPr>
          <w:rFonts w:ascii="Times New Roman" w:hAnsi="Times New Roman" w:cs="Times New Roman"/>
          <w:sz w:val="28"/>
          <w:szCs w:val="28"/>
        </w:rPr>
        <w:t>Тактика в спортивной лапте – выбор оптимального способа действий для достижения победы, целесообразное применение индивидуальных, групповых и командных действий в борьбе с противником.</w:t>
      </w:r>
    </w:p>
    <w:p w14:paraId="1413DAA5" w14:textId="49B47248" w:rsidR="00D573F3" w:rsidRDefault="00D1777C" w:rsidP="005E2E69">
      <w:pPr>
        <w:spacing w:after="0"/>
        <w:ind w:firstLine="709"/>
        <w:jc w:val="both"/>
        <w:rPr>
          <w:rFonts w:ascii="Times New Roman" w:hAnsi="Times New Roman" w:cs="Times New Roman"/>
          <w:sz w:val="28"/>
          <w:szCs w:val="28"/>
        </w:rPr>
      </w:pPr>
      <w:r>
        <w:rPr>
          <w:rFonts w:ascii="Times New Roman" w:hAnsi="Times New Roman" w:cs="Times New Roman"/>
          <w:sz w:val="28"/>
          <w:szCs w:val="28"/>
        </w:rPr>
        <w:t>Индивидуальными называются самостоятельные действия игроков; групповыми – взаимодействие двух-трех игроков; командными – взаимодействие всех игроков команды.</w:t>
      </w:r>
    </w:p>
    <w:p w14:paraId="4D02959F" w14:textId="26F24E82" w:rsidR="0089680A" w:rsidRDefault="0089680A" w:rsidP="005E2E69">
      <w:pPr>
        <w:spacing w:after="0"/>
        <w:ind w:firstLine="709"/>
        <w:jc w:val="both"/>
        <w:rPr>
          <w:rFonts w:ascii="Times New Roman" w:hAnsi="Times New Roman" w:cs="Times New Roman"/>
          <w:sz w:val="28"/>
          <w:szCs w:val="28"/>
        </w:rPr>
      </w:pPr>
      <w:r w:rsidRPr="0089680A">
        <w:rPr>
          <w:rFonts w:ascii="Times New Roman" w:hAnsi="Times New Roman" w:cs="Times New Roman"/>
          <w:sz w:val="28"/>
          <w:szCs w:val="28"/>
        </w:rPr>
        <w:t xml:space="preserve">Тактические действия команды зависят от многих факторов. Главными являются техническая и тактическая подготовленность игроков команды соперника. Чем лучше технически подготовлены игроки соперничающих команд, тем опытнее команды, тем больше тактического мастерства необходимо проявить для победы. Тактические </w:t>
      </w:r>
      <w:r w:rsidRPr="0089680A">
        <w:rPr>
          <w:rFonts w:ascii="Times New Roman" w:hAnsi="Times New Roman" w:cs="Times New Roman"/>
          <w:sz w:val="28"/>
          <w:szCs w:val="28"/>
        </w:rPr>
        <w:lastRenderedPageBreak/>
        <w:t>действия игроков в лапте подразделяют на два самостоятельных раздела: тактика игры в нападении и тактика игры в защите.</w:t>
      </w:r>
    </w:p>
    <w:p w14:paraId="5E6C5382" w14:textId="259083AF" w:rsidR="0089680A" w:rsidRDefault="0089680A" w:rsidP="005E2E69">
      <w:pPr>
        <w:spacing w:after="0"/>
        <w:ind w:firstLine="709"/>
        <w:jc w:val="both"/>
        <w:rPr>
          <w:rFonts w:ascii="Times New Roman" w:hAnsi="Times New Roman" w:cs="Times New Roman"/>
          <w:sz w:val="28"/>
          <w:szCs w:val="28"/>
        </w:rPr>
      </w:pPr>
      <w:r w:rsidRPr="0089680A">
        <w:rPr>
          <w:rFonts w:ascii="Times New Roman" w:hAnsi="Times New Roman" w:cs="Times New Roman"/>
          <w:sz w:val="28"/>
          <w:szCs w:val="28"/>
        </w:rPr>
        <w:t xml:space="preserve">Основная тактическая задача команды, играющей в нападении – как можно дольше сохранять преимущество команды, </w:t>
      </w:r>
      <w:proofErr w:type="gramStart"/>
      <w:r w:rsidRPr="0089680A">
        <w:rPr>
          <w:rFonts w:ascii="Times New Roman" w:hAnsi="Times New Roman" w:cs="Times New Roman"/>
          <w:sz w:val="28"/>
          <w:szCs w:val="28"/>
        </w:rPr>
        <w:t>т.е.</w:t>
      </w:r>
      <w:proofErr w:type="gramEnd"/>
      <w:r w:rsidRPr="0089680A">
        <w:rPr>
          <w:rFonts w:ascii="Times New Roman" w:hAnsi="Times New Roman" w:cs="Times New Roman"/>
          <w:sz w:val="28"/>
          <w:szCs w:val="28"/>
        </w:rPr>
        <w:t xml:space="preserve"> играть в нападении и набрать за это время максимальное количество очков. В любой команде не все игроки одинаково владеют всеми элементами техники: одни хорошо бьют, другие быстро бегают, и это должен учитывать </w:t>
      </w:r>
      <w:r w:rsidR="00F63B5A">
        <w:rPr>
          <w:rFonts w:ascii="Times New Roman" w:hAnsi="Times New Roman" w:cs="Times New Roman"/>
          <w:sz w:val="28"/>
          <w:szCs w:val="28"/>
        </w:rPr>
        <w:t>педагог</w:t>
      </w:r>
      <w:r w:rsidRPr="0089680A">
        <w:rPr>
          <w:rFonts w:ascii="Times New Roman" w:hAnsi="Times New Roman" w:cs="Times New Roman"/>
          <w:sz w:val="28"/>
          <w:szCs w:val="28"/>
        </w:rPr>
        <w:t xml:space="preserve"> при расстановке игроков, разрабатывая план игры. Очень важно установить заранее порядок, в котором игроки будут пробивать мяч. Нельзя оставлять на последний удар игрока, не владеющего стабильным ударом, в случае неудачи пропадут усилия всей команды. Очередность бьющих обязательна на протяжении всей игры. Но иногда бывают моменты, когда нужно пробить игроку, умеющему искусно послать мяч в нужное направление или на определенное расстояние. Для этого </w:t>
      </w:r>
      <w:r w:rsidR="006E08BC">
        <w:rPr>
          <w:rFonts w:ascii="Times New Roman" w:hAnsi="Times New Roman" w:cs="Times New Roman"/>
          <w:sz w:val="28"/>
          <w:szCs w:val="28"/>
        </w:rPr>
        <w:t>педагогу (тренеру)</w:t>
      </w:r>
      <w:r w:rsidRPr="0089680A">
        <w:rPr>
          <w:rFonts w:ascii="Times New Roman" w:hAnsi="Times New Roman" w:cs="Times New Roman"/>
          <w:sz w:val="28"/>
          <w:szCs w:val="28"/>
        </w:rPr>
        <w:t xml:space="preserve"> можно сделать замену до того, как судья даст свисток на выполнение удара. При расстановке игроков на игру </w:t>
      </w:r>
      <w:r w:rsidR="006E08BC">
        <w:rPr>
          <w:rFonts w:ascii="Times New Roman" w:hAnsi="Times New Roman" w:cs="Times New Roman"/>
          <w:sz w:val="28"/>
          <w:szCs w:val="28"/>
        </w:rPr>
        <w:t>нужно</w:t>
      </w:r>
      <w:r w:rsidRPr="0089680A">
        <w:rPr>
          <w:rFonts w:ascii="Times New Roman" w:hAnsi="Times New Roman" w:cs="Times New Roman"/>
          <w:sz w:val="28"/>
          <w:szCs w:val="28"/>
        </w:rPr>
        <w:t xml:space="preserve"> учитывать игровые качества спортсменов.</w:t>
      </w:r>
    </w:p>
    <w:p w14:paraId="4C50FB32" w14:textId="74AFBB4C" w:rsidR="0089680A" w:rsidRDefault="0089680A" w:rsidP="005E2E69">
      <w:pPr>
        <w:spacing w:after="0"/>
        <w:ind w:firstLine="709"/>
        <w:jc w:val="both"/>
        <w:rPr>
          <w:rFonts w:ascii="Times New Roman" w:hAnsi="Times New Roman" w:cs="Times New Roman"/>
          <w:sz w:val="28"/>
          <w:szCs w:val="28"/>
        </w:rPr>
      </w:pPr>
      <w:r w:rsidRPr="0089680A">
        <w:rPr>
          <w:rFonts w:ascii="Times New Roman" w:hAnsi="Times New Roman" w:cs="Times New Roman"/>
          <w:sz w:val="28"/>
          <w:szCs w:val="28"/>
        </w:rPr>
        <w:t>Нужно помнить</w:t>
      </w:r>
      <w:r w:rsidR="006E08BC">
        <w:rPr>
          <w:rFonts w:ascii="Times New Roman" w:hAnsi="Times New Roman" w:cs="Times New Roman"/>
          <w:sz w:val="28"/>
          <w:szCs w:val="28"/>
        </w:rPr>
        <w:t xml:space="preserve"> о том</w:t>
      </w:r>
      <w:r w:rsidRPr="0089680A">
        <w:rPr>
          <w:rFonts w:ascii="Times New Roman" w:hAnsi="Times New Roman" w:cs="Times New Roman"/>
          <w:sz w:val="28"/>
          <w:szCs w:val="28"/>
        </w:rPr>
        <w:t xml:space="preserve">, что мяч должен улетать в сторону, противоположную от перебежчика, </w:t>
      </w:r>
      <w:proofErr w:type="gramStart"/>
      <w:r w:rsidRPr="0089680A">
        <w:rPr>
          <w:rFonts w:ascii="Times New Roman" w:hAnsi="Times New Roman" w:cs="Times New Roman"/>
          <w:sz w:val="28"/>
          <w:szCs w:val="28"/>
        </w:rPr>
        <w:t>т.е.</w:t>
      </w:r>
      <w:proofErr w:type="gramEnd"/>
      <w:r w:rsidRPr="0089680A">
        <w:rPr>
          <w:rFonts w:ascii="Times New Roman" w:hAnsi="Times New Roman" w:cs="Times New Roman"/>
          <w:sz w:val="28"/>
          <w:szCs w:val="28"/>
        </w:rPr>
        <w:t xml:space="preserve">, игроки находятся в пригороде, удар лучше делать «свечой» или сверху. Если игроки за линией кона, то лучше бить боковой, дальний удар, </w:t>
      </w:r>
      <w:proofErr w:type="gramStart"/>
      <w:r w:rsidRPr="0089680A">
        <w:rPr>
          <w:rFonts w:ascii="Times New Roman" w:hAnsi="Times New Roman" w:cs="Times New Roman"/>
          <w:sz w:val="28"/>
          <w:szCs w:val="28"/>
        </w:rPr>
        <w:t>т.е.</w:t>
      </w:r>
      <w:proofErr w:type="gramEnd"/>
      <w:r w:rsidRPr="0089680A">
        <w:rPr>
          <w:rFonts w:ascii="Times New Roman" w:hAnsi="Times New Roman" w:cs="Times New Roman"/>
          <w:sz w:val="28"/>
          <w:szCs w:val="28"/>
        </w:rPr>
        <w:t>, мяч летит к линии кона, а игроки убегают от нее, или «свеча» — мяч падает к контрольной линии, игроки убегают от мяча.</w:t>
      </w:r>
    </w:p>
    <w:p w14:paraId="6C86D587" w14:textId="13D6A926" w:rsidR="0089680A" w:rsidRPr="0089680A" w:rsidRDefault="0089680A" w:rsidP="005E2E69">
      <w:pPr>
        <w:spacing w:after="0"/>
        <w:ind w:firstLine="709"/>
        <w:jc w:val="both"/>
        <w:rPr>
          <w:rFonts w:ascii="Times New Roman" w:hAnsi="Times New Roman" w:cs="Times New Roman"/>
          <w:sz w:val="28"/>
          <w:szCs w:val="28"/>
        </w:rPr>
      </w:pPr>
      <w:r w:rsidRPr="0089680A">
        <w:rPr>
          <w:rFonts w:ascii="Times New Roman" w:hAnsi="Times New Roman" w:cs="Times New Roman"/>
          <w:sz w:val="28"/>
          <w:szCs w:val="28"/>
        </w:rPr>
        <w:t>Главная задача команды, играющей в защите, в кратчайший срок осалить соперника и перейти в нападение. Команда, играющая в защите, может получить право на переход в нападение в нескольких случаях</w:t>
      </w:r>
      <w:r>
        <w:rPr>
          <w:rFonts w:ascii="Times New Roman" w:hAnsi="Times New Roman" w:cs="Times New Roman"/>
          <w:sz w:val="28"/>
          <w:szCs w:val="28"/>
        </w:rPr>
        <w:t>:</w:t>
      </w:r>
      <w:r w:rsidRPr="0089680A">
        <w:rPr>
          <w:rFonts w:ascii="Times New Roman" w:hAnsi="Times New Roman" w:cs="Times New Roman"/>
          <w:sz w:val="28"/>
          <w:szCs w:val="28"/>
        </w:rPr>
        <w:t xml:space="preserve"> если осалит одного из игроков противника, если заставит перебегающего игрока пойти на </w:t>
      </w:r>
      <w:proofErr w:type="spellStart"/>
      <w:r w:rsidRPr="0089680A">
        <w:rPr>
          <w:rFonts w:ascii="Times New Roman" w:hAnsi="Times New Roman" w:cs="Times New Roman"/>
          <w:sz w:val="28"/>
          <w:szCs w:val="28"/>
        </w:rPr>
        <w:t>самоосаливание</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w:t>
      </w:r>
      <w:r w:rsidRPr="0089680A">
        <w:rPr>
          <w:rFonts w:ascii="Times New Roman" w:hAnsi="Times New Roman" w:cs="Times New Roman"/>
          <w:sz w:val="28"/>
          <w:szCs w:val="28"/>
        </w:rPr>
        <w:t>если у нападающих не окажется игроков, имеющих право на удар. Нужно отметить, что, расставляя защитников на игровом поле, тренер должен учитывать качества спортсменов, способность их действовать в определенной ситуации. Поэтому очень важно учесть это при расстановке.</w:t>
      </w:r>
    </w:p>
    <w:p w14:paraId="27A44F07" w14:textId="1CC8AC63" w:rsidR="0089680A" w:rsidRDefault="0089680A" w:rsidP="005E2E69">
      <w:pPr>
        <w:spacing w:after="0"/>
        <w:ind w:firstLine="709"/>
        <w:jc w:val="both"/>
        <w:rPr>
          <w:rFonts w:ascii="Times New Roman" w:hAnsi="Times New Roman" w:cs="Times New Roman"/>
          <w:sz w:val="28"/>
          <w:szCs w:val="28"/>
        </w:rPr>
      </w:pPr>
      <w:r w:rsidRPr="0089680A">
        <w:rPr>
          <w:rFonts w:ascii="Times New Roman" w:hAnsi="Times New Roman" w:cs="Times New Roman"/>
          <w:sz w:val="28"/>
          <w:szCs w:val="28"/>
        </w:rPr>
        <w:t>Тактические знания и навыки игрок получает, в основном, в процессе занятий. В занятия включают специальные упражнения для освоения того или иного тактического приема, который затем совершенствуется в учебно-тренировочных играх. В учебно-тренировочных играх с определенным заданием отрабатываются тактические приемы, системы и комбинации группы игроков и всей команды.</w:t>
      </w:r>
    </w:p>
    <w:p w14:paraId="62AFB7A7" w14:textId="77777777" w:rsidR="001429E2" w:rsidRDefault="001429E2">
      <w:pPr>
        <w:rPr>
          <w:rFonts w:ascii="Times New Roman" w:hAnsi="Times New Roman" w:cs="Times New Roman"/>
          <w:b/>
          <w:bCs/>
          <w:sz w:val="28"/>
          <w:szCs w:val="28"/>
        </w:rPr>
      </w:pPr>
      <w:r>
        <w:rPr>
          <w:rFonts w:ascii="Times New Roman" w:hAnsi="Times New Roman" w:cs="Times New Roman"/>
          <w:b/>
          <w:bCs/>
          <w:sz w:val="28"/>
          <w:szCs w:val="28"/>
        </w:rPr>
        <w:br w:type="page"/>
      </w:r>
    </w:p>
    <w:p w14:paraId="69D35649" w14:textId="73595D2F" w:rsidR="002F1265" w:rsidRPr="00E4212D" w:rsidRDefault="00781299" w:rsidP="001429E2">
      <w:pPr>
        <w:spacing w:after="0"/>
        <w:jc w:val="center"/>
        <w:rPr>
          <w:rFonts w:ascii="Times New Roman" w:hAnsi="Times New Roman" w:cs="Times New Roman"/>
          <w:b/>
          <w:bCs/>
          <w:sz w:val="28"/>
          <w:szCs w:val="28"/>
        </w:rPr>
      </w:pPr>
      <w:r>
        <w:rPr>
          <w:rFonts w:ascii="Times New Roman" w:hAnsi="Times New Roman" w:cs="Times New Roman"/>
          <w:b/>
          <w:bCs/>
          <w:sz w:val="28"/>
          <w:szCs w:val="28"/>
          <w:lang w:val="en-US"/>
        </w:rPr>
        <w:lastRenderedPageBreak/>
        <w:t>I</w:t>
      </w:r>
      <w:r w:rsidR="00E4212D">
        <w:rPr>
          <w:rFonts w:ascii="Times New Roman" w:hAnsi="Times New Roman" w:cs="Times New Roman"/>
          <w:b/>
          <w:bCs/>
          <w:sz w:val="28"/>
          <w:szCs w:val="28"/>
          <w:lang w:val="en-US"/>
        </w:rPr>
        <w:t>V</w:t>
      </w:r>
      <w:r w:rsidRPr="00781299">
        <w:rPr>
          <w:rFonts w:ascii="Times New Roman" w:hAnsi="Times New Roman" w:cs="Times New Roman"/>
          <w:b/>
          <w:bCs/>
          <w:sz w:val="28"/>
          <w:szCs w:val="28"/>
        </w:rPr>
        <w:t>.</w:t>
      </w:r>
      <w:r w:rsidR="001429E2">
        <w:rPr>
          <w:rFonts w:ascii="Times New Roman" w:hAnsi="Times New Roman" w:cs="Times New Roman"/>
          <w:b/>
          <w:bCs/>
          <w:sz w:val="28"/>
          <w:szCs w:val="28"/>
        </w:rPr>
        <w:t xml:space="preserve"> </w:t>
      </w:r>
      <w:r w:rsidR="002F1265" w:rsidRPr="009E7239">
        <w:rPr>
          <w:rFonts w:ascii="Times New Roman" w:hAnsi="Times New Roman" w:cs="Times New Roman"/>
          <w:b/>
          <w:bCs/>
          <w:sz w:val="28"/>
          <w:szCs w:val="28"/>
        </w:rPr>
        <w:t xml:space="preserve">Методические рекомендации по обучению технике игры </w:t>
      </w:r>
      <w:r w:rsidR="009E7239" w:rsidRPr="009E7239">
        <w:rPr>
          <w:rFonts w:ascii="Times New Roman" w:hAnsi="Times New Roman" w:cs="Times New Roman"/>
          <w:b/>
          <w:bCs/>
          <w:sz w:val="28"/>
          <w:szCs w:val="28"/>
        </w:rPr>
        <w:t>в лапту</w:t>
      </w:r>
    </w:p>
    <w:p w14:paraId="5DCD9CB7" w14:textId="77777777" w:rsidR="00781299" w:rsidRPr="00E4212D" w:rsidRDefault="00781299" w:rsidP="001429E2">
      <w:pPr>
        <w:spacing w:after="0"/>
        <w:jc w:val="center"/>
        <w:rPr>
          <w:rFonts w:ascii="Times New Roman" w:hAnsi="Times New Roman" w:cs="Times New Roman"/>
          <w:b/>
          <w:bCs/>
          <w:sz w:val="28"/>
          <w:szCs w:val="28"/>
        </w:rPr>
      </w:pPr>
    </w:p>
    <w:p w14:paraId="6BA211CC" w14:textId="76D2C83F" w:rsidR="002F1265" w:rsidRPr="002F1265" w:rsidRDefault="002F1265" w:rsidP="005E2E69">
      <w:pPr>
        <w:spacing w:after="0"/>
        <w:ind w:firstLine="709"/>
        <w:jc w:val="both"/>
        <w:rPr>
          <w:rFonts w:ascii="Times New Roman" w:eastAsia="Times New Roman" w:hAnsi="Times New Roman" w:cs="Times New Roman"/>
          <w:kern w:val="0"/>
          <w:sz w:val="28"/>
          <w:szCs w:val="28"/>
          <w:lang w:eastAsia="ru-RU"/>
          <w14:ligatures w14:val="none"/>
        </w:rPr>
      </w:pPr>
      <w:r w:rsidRPr="002F1265">
        <w:rPr>
          <w:rFonts w:ascii="Times New Roman" w:eastAsia="Times New Roman" w:hAnsi="Times New Roman" w:cs="Times New Roman"/>
          <w:kern w:val="0"/>
          <w:sz w:val="28"/>
          <w:szCs w:val="28"/>
          <w:lang w:eastAsia="ru-RU"/>
          <w14:ligatures w14:val="none"/>
        </w:rPr>
        <w:t>Для правильного и целенаправленного обучения технике игры в лапт</w:t>
      </w:r>
      <w:r w:rsidR="009E7239">
        <w:rPr>
          <w:rFonts w:ascii="Times New Roman" w:eastAsia="Times New Roman" w:hAnsi="Times New Roman" w:cs="Times New Roman"/>
          <w:kern w:val="0"/>
          <w:sz w:val="28"/>
          <w:szCs w:val="28"/>
          <w:lang w:eastAsia="ru-RU"/>
          <w14:ligatures w14:val="none"/>
        </w:rPr>
        <w:t>у</w:t>
      </w:r>
      <w:r w:rsidRPr="002F1265">
        <w:rPr>
          <w:rFonts w:ascii="Times New Roman" w:eastAsia="Times New Roman" w:hAnsi="Times New Roman" w:cs="Times New Roman"/>
          <w:kern w:val="0"/>
          <w:sz w:val="28"/>
          <w:szCs w:val="28"/>
          <w:lang w:eastAsia="ru-RU"/>
          <w14:ligatures w14:val="none"/>
        </w:rPr>
        <w:t xml:space="preserve"> необходимо соблюдать определенную последовательность обучения основным техническим приемам. </w:t>
      </w:r>
      <w:r w:rsidR="00B27C20">
        <w:rPr>
          <w:rFonts w:ascii="Times New Roman" w:eastAsia="Times New Roman" w:hAnsi="Times New Roman" w:cs="Times New Roman"/>
          <w:kern w:val="0"/>
          <w:sz w:val="28"/>
          <w:szCs w:val="28"/>
          <w:lang w:eastAsia="ru-RU"/>
          <w14:ligatures w14:val="none"/>
        </w:rPr>
        <w:t>Педагог</w:t>
      </w:r>
      <w:r w:rsidRPr="002F1265">
        <w:rPr>
          <w:rFonts w:ascii="Times New Roman" w:eastAsia="Times New Roman" w:hAnsi="Times New Roman" w:cs="Times New Roman"/>
          <w:kern w:val="0"/>
          <w:sz w:val="28"/>
          <w:szCs w:val="28"/>
          <w:lang w:eastAsia="ru-RU"/>
          <w14:ligatures w14:val="none"/>
        </w:rPr>
        <w:t xml:space="preserve"> в соответствии с программным материалом сам может подобрать упражнения, с учетом предложенной последовательности.</w:t>
      </w:r>
    </w:p>
    <w:p w14:paraId="35A173F9" w14:textId="77777777" w:rsidR="00D37D38" w:rsidRDefault="00D37D38" w:rsidP="005E2E69">
      <w:pPr>
        <w:spacing w:after="0"/>
        <w:ind w:firstLine="709"/>
        <w:jc w:val="both"/>
        <w:rPr>
          <w:rFonts w:ascii="Times New Roman" w:eastAsia="Times New Roman" w:hAnsi="Times New Roman" w:cs="Times New Roman"/>
          <w:b/>
          <w:iCs/>
          <w:kern w:val="0"/>
          <w:sz w:val="28"/>
          <w:szCs w:val="28"/>
          <w:lang w:eastAsia="ru-RU"/>
          <w14:ligatures w14:val="none"/>
        </w:rPr>
      </w:pPr>
    </w:p>
    <w:p w14:paraId="47852755" w14:textId="301BCD58" w:rsidR="002F1265" w:rsidRPr="002F1265" w:rsidRDefault="002F1265" w:rsidP="005E2E69">
      <w:pPr>
        <w:spacing w:after="0"/>
        <w:ind w:firstLine="709"/>
        <w:jc w:val="both"/>
        <w:rPr>
          <w:rFonts w:ascii="Times New Roman" w:eastAsia="Times New Roman" w:hAnsi="Times New Roman" w:cs="Times New Roman"/>
          <w:b/>
          <w:iCs/>
          <w:kern w:val="0"/>
          <w:sz w:val="28"/>
          <w:szCs w:val="28"/>
          <w:lang w:eastAsia="ru-RU"/>
          <w14:ligatures w14:val="none"/>
        </w:rPr>
      </w:pPr>
      <w:r w:rsidRPr="002F1265">
        <w:rPr>
          <w:rFonts w:ascii="Times New Roman" w:eastAsia="Times New Roman" w:hAnsi="Times New Roman" w:cs="Times New Roman"/>
          <w:b/>
          <w:iCs/>
          <w:kern w:val="0"/>
          <w:sz w:val="28"/>
          <w:szCs w:val="28"/>
          <w:lang w:eastAsia="ru-RU"/>
          <w14:ligatures w14:val="none"/>
        </w:rPr>
        <w:t>Обучение технике передачи мяча</w:t>
      </w:r>
    </w:p>
    <w:p w14:paraId="5A42BEF2" w14:textId="588777C9" w:rsidR="002F1265" w:rsidRPr="002F1265" w:rsidRDefault="002F1265" w:rsidP="005E2E69">
      <w:pPr>
        <w:spacing w:after="0"/>
        <w:ind w:firstLine="709"/>
        <w:jc w:val="both"/>
        <w:rPr>
          <w:rFonts w:ascii="Times New Roman" w:eastAsia="Times New Roman" w:hAnsi="Times New Roman" w:cs="Times New Roman"/>
          <w:kern w:val="0"/>
          <w:sz w:val="28"/>
          <w:szCs w:val="28"/>
          <w:lang w:eastAsia="ru-RU"/>
          <w14:ligatures w14:val="none"/>
        </w:rPr>
      </w:pPr>
      <w:r w:rsidRPr="002F1265">
        <w:rPr>
          <w:rFonts w:ascii="Times New Roman" w:eastAsia="Times New Roman" w:hAnsi="Times New Roman" w:cs="Times New Roman"/>
          <w:kern w:val="0"/>
          <w:sz w:val="28"/>
          <w:szCs w:val="28"/>
          <w:lang w:eastAsia="ru-RU"/>
          <w14:ligatures w14:val="none"/>
        </w:rPr>
        <w:t>Передача мяча прямо перед собой из-за головы, стоя на месте.</w:t>
      </w:r>
    </w:p>
    <w:p w14:paraId="4DA4264D" w14:textId="77777777" w:rsidR="002F1265" w:rsidRPr="002F1265" w:rsidRDefault="002F1265" w:rsidP="005E2E69">
      <w:pPr>
        <w:spacing w:after="0"/>
        <w:ind w:firstLine="709"/>
        <w:jc w:val="both"/>
        <w:rPr>
          <w:rFonts w:ascii="Times New Roman" w:eastAsia="Times New Roman" w:hAnsi="Times New Roman" w:cs="Times New Roman"/>
          <w:kern w:val="0"/>
          <w:sz w:val="28"/>
          <w:szCs w:val="28"/>
          <w:lang w:eastAsia="ru-RU"/>
          <w14:ligatures w14:val="none"/>
        </w:rPr>
      </w:pPr>
      <w:r w:rsidRPr="002F1265">
        <w:rPr>
          <w:rFonts w:ascii="Times New Roman" w:eastAsia="Times New Roman" w:hAnsi="Times New Roman" w:cs="Times New Roman"/>
          <w:kern w:val="0"/>
          <w:sz w:val="28"/>
          <w:szCs w:val="28"/>
          <w:lang w:eastAsia="ru-RU"/>
          <w14:ligatures w14:val="none"/>
        </w:rPr>
        <w:t>То же, но с перевесом тела на впереди стоящую ногу в момент передачи.</w:t>
      </w:r>
    </w:p>
    <w:p w14:paraId="2D5E3064" w14:textId="77777777" w:rsidR="002F1265" w:rsidRPr="002F1265" w:rsidRDefault="002F1265" w:rsidP="005E2E69">
      <w:pPr>
        <w:spacing w:after="0"/>
        <w:ind w:firstLine="709"/>
        <w:jc w:val="both"/>
        <w:rPr>
          <w:rFonts w:ascii="Times New Roman" w:eastAsia="Times New Roman" w:hAnsi="Times New Roman" w:cs="Times New Roman"/>
          <w:kern w:val="0"/>
          <w:sz w:val="28"/>
          <w:szCs w:val="28"/>
          <w:lang w:eastAsia="ru-RU"/>
          <w14:ligatures w14:val="none"/>
        </w:rPr>
      </w:pPr>
      <w:r w:rsidRPr="002F1265">
        <w:rPr>
          <w:rFonts w:ascii="Times New Roman" w:eastAsia="Times New Roman" w:hAnsi="Times New Roman" w:cs="Times New Roman"/>
          <w:kern w:val="0"/>
          <w:sz w:val="28"/>
          <w:szCs w:val="28"/>
          <w:lang w:eastAsia="ru-RU"/>
          <w14:ligatures w14:val="none"/>
        </w:rPr>
        <w:t>Передача мяча сбоку и снизу, стоя на месте.</w:t>
      </w:r>
    </w:p>
    <w:p w14:paraId="11732CB2" w14:textId="77777777" w:rsidR="002F1265" w:rsidRPr="002F1265" w:rsidRDefault="002F1265" w:rsidP="005E2E69">
      <w:pPr>
        <w:spacing w:after="0"/>
        <w:ind w:firstLine="709"/>
        <w:jc w:val="both"/>
        <w:rPr>
          <w:rFonts w:ascii="Times New Roman" w:eastAsia="Times New Roman" w:hAnsi="Times New Roman" w:cs="Times New Roman"/>
          <w:kern w:val="0"/>
          <w:sz w:val="28"/>
          <w:szCs w:val="28"/>
          <w:lang w:eastAsia="ru-RU"/>
          <w14:ligatures w14:val="none"/>
        </w:rPr>
      </w:pPr>
      <w:r w:rsidRPr="002F1265">
        <w:rPr>
          <w:rFonts w:ascii="Times New Roman" w:eastAsia="Times New Roman" w:hAnsi="Times New Roman" w:cs="Times New Roman"/>
          <w:kern w:val="0"/>
          <w:sz w:val="28"/>
          <w:szCs w:val="28"/>
          <w:lang w:eastAsia="ru-RU"/>
          <w14:ligatures w14:val="none"/>
        </w:rPr>
        <w:t>То же, но с перевесом тела на впереди стоящую ногу в момент передачи.</w:t>
      </w:r>
    </w:p>
    <w:p w14:paraId="0A865D44" w14:textId="77777777" w:rsidR="002F1265" w:rsidRPr="002F1265" w:rsidRDefault="002F1265" w:rsidP="005E2E69">
      <w:pPr>
        <w:spacing w:after="0"/>
        <w:ind w:firstLine="709"/>
        <w:jc w:val="both"/>
        <w:rPr>
          <w:rFonts w:ascii="Times New Roman" w:eastAsia="Times New Roman" w:hAnsi="Times New Roman" w:cs="Times New Roman"/>
          <w:kern w:val="0"/>
          <w:sz w:val="28"/>
          <w:szCs w:val="28"/>
          <w:lang w:eastAsia="ru-RU"/>
          <w14:ligatures w14:val="none"/>
        </w:rPr>
      </w:pPr>
      <w:r w:rsidRPr="002F1265">
        <w:rPr>
          <w:rFonts w:ascii="Times New Roman" w:eastAsia="Times New Roman" w:hAnsi="Times New Roman" w:cs="Times New Roman"/>
          <w:kern w:val="0"/>
          <w:sz w:val="28"/>
          <w:szCs w:val="28"/>
          <w:lang w:eastAsia="ru-RU"/>
          <w14:ligatures w14:val="none"/>
        </w:rPr>
        <w:t>Передача в сторону (вправо, влево) на месте.</w:t>
      </w:r>
    </w:p>
    <w:p w14:paraId="5FB4C0CF" w14:textId="77777777" w:rsidR="002F1265" w:rsidRPr="002F1265" w:rsidRDefault="002F1265" w:rsidP="005E2E69">
      <w:pPr>
        <w:spacing w:after="0"/>
        <w:ind w:firstLine="709"/>
        <w:jc w:val="both"/>
        <w:rPr>
          <w:rFonts w:ascii="Times New Roman" w:eastAsia="Times New Roman" w:hAnsi="Times New Roman" w:cs="Times New Roman"/>
          <w:kern w:val="0"/>
          <w:sz w:val="28"/>
          <w:szCs w:val="28"/>
          <w:lang w:eastAsia="ru-RU"/>
          <w14:ligatures w14:val="none"/>
        </w:rPr>
      </w:pPr>
      <w:r w:rsidRPr="002F1265">
        <w:rPr>
          <w:rFonts w:ascii="Times New Roman" w:eastAsia="Times New Roman" w:hAnsi="Times New Roman" w:cs="Times New Roman"/>
          <w:kern w:val="0"/>
          <w:sz w:val="28"/>
          <w:szCs w:val="28"/>
          <w:lang w:eastAsia="ru-RU"/>
          <w14:ligatures w14:val="none"/>
        </w:rPr>
        <w:t>То же, только с шагом в сторону выполняемой передачи.</w:t>
      </w:r>
    </w:p>
    <w:p w14:paraId="3455AD80" w14:textId="77777777" w:rsidR="002F1265" w:rsidRPr="002F1265" w:rsidRDefault="002F1265" w:rsidP="005E2E69">
      <w:pPr>
        <w:spacing w:after="0"/>
        <w:ind w:firstLine="709"/>
        <w:jc w:val="both"/>
        <w:rPr>
          <w:rFonts w:ascii="Times New Roman" w:eastAsia="Times New Roman" w:hAnsi="Times New Roman" w:cs="Times New Roman"/>
          <w:kern w:val="0"/>
          <w:sz w:val="28"/>
          <w:szCs w:val="28"/>
          <w:lang w:eastAsia="ru-RU"/>
          <w14:ligatures w14:val="none"/>
        </w:rPr>
      </w:pPr>
      <w:r w:rsidRPr="002F1265">
        <w:rPr>
          <w:rFonts w:ascii="Times New Roman" w:eastAsia="Times New Roman" w:hAnsi="Times New Roman" w:cs="Times New Roman"/>
          <w:kern w:val="0"/>
          <w:sz w:val="28"/>
          <w:szCs w:val="28"/>
          <w:lang w:eastAsia="ru-RU"/>
          <w14:ligatures w14:val="none"/>
        </w:rPr>
        <w:t>Передача мяча партнеру, двигающемуся в разных направлениях от передающего мяч.</w:t>
      </w:r>
    </w:p>
    <w:p w14:paraId="55EDDB58" w14:textId="77777777" w:rsidR="002F1265" w:rsidRPr="002F1265" w:rsidRDefault="002F1265" w:rsidP="005E2E69">
      <w:pPr>
        <w:spacing w:after="0"/>
        <w:ind w:firstLine="709"/>
        <w:jc w:val="both"/>
        <w:rPr>
          <w:rFonts w:ascii="Times New Roman" w:eastAsia="Times New Roman" w:hAnsi="Times New Roman" w:cs="Times New Roman"/>
          <w:kern w:val="0"/>
          <w:sz w:val="28"/>
          <w:szCs w:val="28"/>
          <w:lang w:eastAsia="ru-RU"/>
          <w14:ligatures w14:val="none"/>
        </w:rPr>
      </w:pPr>
      <w:r w:rsidRPr="002F1265">
        <w:rPr>
          <w:rFonts w:ascii="Times New Roman" w:eastAsia="Times New Roman" w:hAnsi="Times New Roman" w:cs="Times New Roman"/>
          <w:kern w:val="0"/>
          <w:sz w:val="28"/>
          <w:szCs w:val="28"/>
          <w:lang w:eastAsia="ru-RU"/>
          <w14:ligatures w14:val="none"/>
        </w:rPr>
        <w:t>Передача мяча между игроками, двигающимися навстречу друг другу по прямой, под углом.</w:t>
      </w:r>
    </w:p>
    <w:p w14:paraId="1493E854" w14:textId="26B9FAD7" w:rsidR="002F1265" w:rsidRPr="002F1265" w:rsidRDefault="002F1265" w:rsidP="001429E2">
      <w:pPr>
        <w:spacing w:after="0"/>
        <w:ind w:firstLine="709"/>
        <w:jc w:val="both"/>
        <w:rPr>
          <w:rFonts w:ascii="Times New Roman" w:eastAsia="Times New Roman" w:hAnsi="Times New Roman" w:cs="Times New Roman"/>
          <w:kern w:val="0"/>
          <w:sz w:val="28"/>
          <w:szCs w:val="28"/>
          <w:lang w:eastAsia="ru-RU"/>
          <w14:ligatures w14:val="none"/>
        </w:rPr>
      </w:pPr>
      <w:r w:rsidRPr="002F1265">
        <w:rPr>
          <w:rFonts w:ascii="Times New Roman" w:eastAsia="Times New Roman" w:hAnsi="Times New Roman" w:cs="Times New Roman"/>
          <w:kern w:val="0"/>
          <w:sz w:val="28"/>
          <w:szCs w:val="28"/>
          <w:lang w:eastAsia="ru-RU"/>
          <w14:ligatures w14:val="none"/>
        </w:rPr>
        <w:t>Передача мяча между игроками, двигающимися параллельно.</w:t>
      </w:r>
    </w:p>
    <w:p w14:paraId="08322E0E" w14:textId="77777777" w:rsidR="00D37D38" w:rsidRDefault="00D37D38" w:rsidP="005E2E69">
      <w:pPr>
        <w:pStyle w:val="11"/>
        <w:spacing w:line="278" w:lineRule="auto"/>
        <w:ind w:firstLine="709"/>
        <w:jc w:val="both"/>
        <w:rPr>
          <w:b/>
          <w:iCs/>
          <w:sz w:val="28"/>
          <w:szCs w:val="28"/>
        </w:rPr>
      </w:pPr>
    </w:p>
    <w:p w14:paraId="65DDF284" w14:textId="0DEAEA7B" w:rsidR="002F1265" w:rsidRPr="00BC0B47" w:rsidRDefault="002F1265" w:rsidP="005E2E69">
      <w:pPr>
        <w:pStyle w:val="11"/>
        <w:spacing w:line="278" w:lineRule="auto"/>
        <w:ind w:firstLine="709"/>
        <w:jc w:val="both"/>
        <w:rPr>
          <w:b/>
          <w:iCs/>
          <w:sz w:val="28"/>
          <w:szCs w:val="28"/>
        </w:rPr>
      </w:pPr>
      <w:r w:rsidRPr="00BC0B47">
        <w:rPr>
          <w:b/>
          <w:iCs/>
          <w:sz w:val="28"/>
          <w:szCs w:val="28"/>
        </w:rPr>
        <w:t>Обучение технике ловли мяча</w:t>
      </w:r>
    </w:p>
    <w:p w14:paraId="0EADAF16" w14:textId="77777777" w:rsidR="002F1265" w:rsidRPr="00301005" w:rsidRDefault="002F1265" w:rsidP="005E2E69">
      <w:pPr>
        <w:pStyle w:val="11"/>
        <w:spacing w:line="278" w:lineRule="auto"/>
        <w:ind w:firstLine="709"/>
        <w:jc w:val="both"/>
        <w:rPr>
          <w:sz w:val="28"/>
          <w:szCs w:val="28"/>
        </w:rPr>
      </w:pPr>
      <w:r w:rsidRPr="00301005">
        <w:rPr>
          <w:sz w:val="28"/>
          <w:szCs w:val="28"/>
        </w:rPr>
        <w:t>Ловля мяча двумя руками стоя на месте.</w:t>
      </w:r>
    </w:p>
    <w:p w14:paraId="38229F82" w14:textId="77777777" w:rsidR="002F1265" w:rsidRPr="00301005" w:rsidRDefault="002F1265" w:rsidP="005E2E69">
      <w:pPr>
        <w:pStyle w:val="11"/>
        <w:spacing w:line="278" w:lineRule="auto"/>
        <w:ind w:firstLine="709"/>
        <w:jc w:val="both"/>
        <w:rPr>
          <w:sz w:val="28"/>
          <w:szCs w:val="28"/>
        </w:rPr>
      </w:pPr>
      <w:r w:rsidRPr="00301005">
        <w:rPr>
          <w:sz w:val="28"/>
          <w:szCs w:val="28"/>
        </w:rPr>
        <w:t>То же, но с переносом веса тела на сзади стоящую ногу в момент ловли мяча.</w:t>
      </w:r>
    </w:p>
    <w:p w14:paraId="234E00C4" w14:textId="77777777" w:rsidR="002F1265" w:rsidRPr="00301005" w:rsidRDefault="002F1265" w:rsidP="005E2E69">
      <w:pPr>
        <w:pStyle w:val="11"/>
        <w:spacing w:line="278" w:lineRule="auto"/>
        <w:ind w:firstLine="709"/>
        <w:jc w:val="both"/>
        <w:rPr>
          <w:sz w:val="28"/>
          <w:szCs w:val="28"/>
        </w:rPr>
      </w:pPr>
      <w:r w:rsidRPr="00301005">
        <w:rPr>
          <w:sz w:val="28"/>
          <w:szCs w:val="28"/>
        </w:rPr>
        <w:t>Ловля мяча, летящего в стороне от ловящего.</w:t>
      </w:r>
    </w:p>
    <w:p w14:paraId="02801E12" w14:textId="77777777" w:rsidR="002F1265" w:rsidRPr="00301005" w:rsidRDefault="002F1265" w:rsidP="005E2E69">
      <w:pPr>
        <w:pStyle w:val="11"/>
        <w:spacing w:line="278" w:lineRule="auto"/>
        <w:ind w:firstLine="709"/>
        <w:jc w:val="both"/>
        <w:rPr>
          <w:sz w:val="28"/>
          <w:szCs w:val="28"/>
        </w:rPr>
      </w:pPr>
      <w:r w:rsidRPr="00301005">
        <w:rPr>
          <w:sz w:val="28"/>
          <w:szCs w:val="28"/>
        </w:rPr>
        <w:t>То же, только с шагом в сторону летящего мяча.</w:t>
      </w:r>
    </w:p>
    <w:p w14:paraId="080E5B3B" w14:textId="77777777" w:rsidR="002F1265" w:rsidRPr="00301005" w:rsidRDefault="002F1265" w:rsidP="005E2E69">
      <w:pPr>
        <w:pStyle w:val="11"/>
        <w:spacing w:line="278" w:lineRule="auto"/>
        <w:ind w:firstLine="709"/>
        <w:jc w:val="both"/>
        <w:rPr>
          <w:sz w:val="28"/>
          <w:szCs w:val="28"/>
        </w:rPr>
      </w:pPr>
      <w:r w:rsidRPr="00301005">
        <w:rPr>
          <w:sz w:val="28"/>
          <w:szCs w:val="28"/>
        </w:rPr>
        <w:t>Ловля мяча, прыгающего по площадке, катящегося.</w:t>
      </w:r>
    </w:p>
    <w:p w14:paraId="29CE8CE0" w14:textId="77777777" w:rsidR="002F1265" w:rsidRPr="00301005" w:rsidRDefault="002F1265" w:rsidP="005E2E69">
      <w:pPr>
        <w:pStyle w:val="11"/>
        <w:spacing w:line="278" w:lineRule="auto"/>
        <w:ind w:firstLine="709"/>
        <w:jc w:val="both"/>
        <w:rPr>
          <w:sz w:val="28"/>
          <w:szCs w:val="28"/>
        </w:rPr>
      </w:pPr>
      <w:r w:rsidRPr="00301005">
        <w:rPr>
          <w:sz w:val="28"/>
          <w:szCs w:val="28"/>
        </w:rPr>
        <w:t>Ловля мяча, летящего «свечой».</w:t>
      </w:r>
    </w:p>
    <w:p w14:paraId="73FF3ECF" w14:textId="77777777" w:rsidR="002F1265" w:rsidRPr="00301005" w:rsidRDefault="002F1265" w:rsidP="005E2E69">
      <w:pPr>
        <w:pStyle w:val="11"/>
        <w:spacing w:line="278" w:lineRule="auto"/>
        <w:ind w:firstLine="709"/>
        <w:jc w:val="both"/>
        <w:rPr>
          <w:sz w:val="28"/>
          <w:szCs w:val="28"/>
        </w:rPr>
      </w:pPr>
      <w:r w:rsidRPr="00301005">
        <w:rPr>
          <w:sz w:val="28"/>
          <w:szCs w:val="28"/>
        </w:rPr>
        <w:t>Ловля мяча одной рукой (правой, левой) стоя на месте.</w:t>
      </w:r>
    </w:p>
    <w:p w14:paraId="22198D2A" w14:textId="36E49A4F" w:rsidR="002F1265" w:rsidRPr="00301005" w:rsidRDefault="002F1265" w:rsidP="005E2E69">
      <w:pPr>
        <w:pStyle w:val="11"/>
        <w:spacing w:line="278" w:lineRule="auto"/>
        <w:ind w:firstLine="709"/>
        <w:jc w:val="both"/>
        <w:rPr>
          <w:sz w:val="28"/>
          <w:szCs w:val="28"/>
        </w:rPr>
      </w:pPr>
      <w:r w:rsidRPr="00301005">
        <w:rPr>
          <w:sz w:val="28"/>
          <w:szCs w:val="28"/>
        </w:rPr>
        <w:t>Ловля мяча одной рукой (правой, левой)</w:t>
      </w:r>
      <w:r w:rsidR="00F7551E">
        <w:rPr>
          <w:sz w:val="28"/>
          <w:szCs w:val="28"/>
        </w:rPr>
        <w:t>,</w:t>
      </w:r>
      <w:r w:rsidRPr="00301005">
        <w:rPr>
          <w:sz w:val="28"/>
          <w:szCs w:val="28"/>
        </w:rPr>
        <w:t xml:space="preserve"> летящего в стороне.</w:t>
      </w:r>
    </w:p>
    <w:p w14:paraId="49494D2A" w14:textId="77777777" w:rsidR="002F1265" w:rsidRPr="00301005" w:rsidRDefault="002F1265" w:rsidP="005E2E69">
      <w:pPr>
        <w:pStyle w:val="11"/>
        <w:spacing w:line="278" w:lineRule="auto"/>
        <w:ind w:firstLine="709"/>
        <w:jc w:val="both"/>
        <w:rPr>
          <w:sz w:val="28"/>
          <w:szCs w:val="28"/>
        </w:rPr>
      </w:pPr>
      <w:r w:rsidRPr="00301005">
        <w:rPr>
          <w:sz w:val="28"/>
          <w:szCs w:val="28"/>
        </w:rPr>
        <w:t>То же, только с шагом в сторону летящего мяча.</w:t>
      </w:r>
    </w:p>
    <w:p w14:paraId="1C2213FC" w14:textId="77777777" w:rsidR="002F1265" w:rsidRPr="00301005" w:rsidRDefault="002F1265" w:rsidP="005E2E69">
      <w:pPr>
        <w:pStyle w:val="11"/>
        <w:spacing w:line="278" w:lineRule="auto"/>
        <w:ind w:firstLine="709"/>
        <w:jc w:val="both"/>
        <w:rPr>
          <w:sz w:val="28"/>
          <w:szCs w:val="28"/>
        </w:rPr>
      </w:pPr>
      <w:r w:rsidRPr="00301005">
        <w:rPr>
          <w:sz w:val="28"/>
          <w:szCs w:val="28"/>
        </w:rPr>
        <w:t xml:space="preserve">Ловля мяча в движении (приставным, </w:t>
      </w:r>
      <w:proofErr w:type="spellStart"/>
      <w:r w:rsidRPr="00301005">
        <w:rPr>
          <w:sz w:val="28"/>
          <w:szCs w:val="28"/>
        </w:rPr>
        <w:t>скрестным</w:t>
      </w:r>
      <w:proofErr w:type="spellEnd"/>
      <w:r w:rsidRPr="00301005">
        <w:rPr>
          <w:sz w:val="28"/>
          <w:szCs w:val="28"/>
        </w:rPr>
        <w:t xml:space="preserve"> шагом, на бегу).</w:t>
      </w:r>
    </w:p>
    <w:p w14:paraId="7FAB3BEA" w14:textId="47D8CD9E" w:rsidR="002F1265" w:rsidRDefault="002F1265" w:rsidP="001429E2">
      <w:pPr>
        <w:pStyle w:val="11"/>
        <w:spacing w:line="278" w:lineRule="auto"/>
        <w:ind w:firstLine="709"/>
        <w:jc w:val="both"/>
        <w:rPr>
          <w:sz w:val="28"/>
          <w:szCs w:val="28"/>
        </w:rPr>
      </w:pPr>
      <w:r w:rsidRPr="00301005">
        <w:rPr>
          <w:sz w:val="28"/>
          <w:szCs w:val="28"/>
        </w:rPr>
        <w:t>Ловля мяча в броске, в нападении.</w:t>
      </w:r>
    </w:p>
    <w:p w14:paraId="6DCACFA1" w14:textId="77777777" w:rsidR="00D37D38" w:rsidRDefault="00D37D38" w:rsidP="005E2E69">
      <w:pPr>
        <w:pStyle w:val="11"/>
        <w:spacing w:line="278" w:lineRule="auto"/>
        <w:ind w:firstLine="709"/>
        <w:jc w:val="both"/>
        <w:rPr>
          <w:b/>
          <w:iCs/>
          <w:sz w:val="28"/>
          <w:szCs w:val="28"/>
        </w:rPr>
      </w:pPr>
    </w:p>
    <w:p w14:paraId="5C8D2BB0" w14:textId="081D7980" w:rsidR="002F1265" w:rsidRPr="002F1265" w:rsidRDefault="002F1265" w:rsidP="005E2E69">
      <w:pPr>
        <w:pStyle w:val="11"/>
        <w:spacing w:line="278" w:lineRule="auto"/>
        <w:ind w:firstLine="709"/>
        <w:jc w:val="both"/>
        <w:rPr>
          <w:b/>
          <w:iCs/>
          <w:sz w:val="28"/>
          <w:szCs w:val="28"/>
        </w:rPr>
      </w:pPr>
      <w:r w:rsidRPr="002F1265">
        <w:rPr>
          <w:b/>
          <w:iCs/>
          <w:sz w:val="28"/>
          <w:szCs w:val="28"/>
        </w:rPr>
        <w:t>Обучение технике осаливания (бросок мяча в соперника)</w:t>
      </w:r>
    </w:p>
    <w:p w14:paraId="2ED1E225" w14:textId="77777777" w:rsidR="002F1265" w:rsidRPr="00301005" w:rsidRDefault="002F1265" w:rsidP="005E2E69">
      <w:pPr>
        <w:pStyle w:val="11"/>
        <w:spacing w:line="278" w:lineRule="auto"/>
        <w:ind w:firstLine="709"/>
        <w:jc w:val="both"/>
        <w:rPr>
          <w:sz w:val="28"/>
          <w:szCs w:val="28"/>
        </w:rPr>
      </w:pPr>
      <w:r w:rsidRPr="00301005">
        <w:rPr>
          <w:sz w:val="28"/>
          <w:szCs w:val="28"/>
        </w:rPr>
        <w:t>Бросок мяча в мишень с близкого расстояния.</w:t>
      </w:r>
    </w:p>
    <w:p w14:paraId="44DD6BCD" w14:textId="77777777" w:rsidR="002F1265" w:rsidRPr="00301005" w:rsidRDefault="002F1265" w:rsidP="005E2E69">
      <w:pPr>
        <w:pStyle w:val="11"/>
        <w:spacing w:line="278" w:lineRule="auto"/>
        <w:ind w:firstLine="709"/>
        <w:jc w:val="both"/>
        <w:rPr>
          <w:sz w:val="28"/>
          <w:szCs w:val="28"/>
        </w:rPr>
      </w:pPr>
      <w:r w:rsidRPr="00301005">
        <w:rPr>
          <w:sz w:val="28"/>
          <w:szCs w:val="28"/>
        </w:rPr>
        <w:t>То же, с дальнего расстояния.</w:t>
      </w:r>
    </w:p>
    <w:p w14:paraId="7D7D6073" w14:textId="77777777" w:rsidR="002F1265" w:rsidRPr="00301005" w:rsidRDefault="002F1265" w:rsidP="005E2E69">
      <w:pPr>
        <w:pStyle w:val="11"/>
        <w:spacing w:line="278" w:lineRule="auto"/>
        <w:ind w:firstLine="709"/>
        <w:jc w:val="both"/>
        <w:rPr>
          <w:sz w:val="28"/>
          <w:szCs w:val="28"/>
        </w:rPr>
      </w:pPr>
      <w:r w:rsidRPr="00301005">
        <w:rPr>
          <w:sz w:val="28"/>
          <w:szCs w:val="28"/>
        </w:rPr>
        <w:t>Бросок по движущимся крупным и небольшим мишеням.</w:t>
      </w:r>
    </w:p>
    <w:p w14:paraId="4DEA18D5" w14:textId="582C7B28" w:rsidR="002F1265" w:rsidRPr="00301005" w:rsidRDefault="002F1265" w:rsidP="005E2E69">
      <w:pPr>
        <w:pStyle w:val="11"/>
        <w:spacing w:line="278" w:lineRule="auto"/>
        <w:ind w:firstLine="709"/>
        <w:jc w:val="both"/>
        <w:rPr>
          <w:sz w:val="28"/>
          <w:szCs w:val="28"/>
        </w:rPr>
      </w:pPr>
      <w:r w:rsidRPr="00301005">
        <w:rPr>
          <w:sz w:val="28"/>
          <w:szCs w:val="28"/>
        </w:rPr>
        <w:lastRenderedPageBreak/>
        <w:t>Бросок мя</w:t>
      </w:r>
      <w:r w:rsidR="00307FB3">
        <w:rPr>
          <w:sz w:val="28"/>
          <w:szCs w:val="28"/>
        </w:rPr>
        <w:t>ч</w:t>
      </w:r>
      <w:r w:rsidRPr="00301005">
        <w:rPr>
          <w:sz w:val="28"/>
          <w:szCs w:val="28"/>
        </w:rPr>
        <w:t>а способом сверху, сбоку, снизу и обратной рукой по движущимся мишеням.</w:t>
      </w:r>
    </w:p>
    <w:p w14:paraId="28C7835D" w14:textId="77777777" w:rsidR="002F1265" w:rsidRPr="00301005" w:rsidRDefault="002F1265" w:rsidP="005E2E69">
      <w:pPr>
        <w:pStyle w:val="11"/>
        <w:spacing w:line="278" w:lineRule="auto"/>
        <w:ind w:firstLine="709"/>
        <w:jc w:val="both"/>
        <w:rPr>
          <w:sz w:val="28"/>
          <w:szCs w:val="28"/>
        </w:rPr>
      </w:pPr>
      <w:r w:rsidRPr="00301005">
        <w:rPr>
          <w:sz w:val="28"/>
          <w:szCs w:val="28"/>
        </w:rPr>
        <w:t>Броски мяча в движении (на бегу, прыжке, в падении).</w:t>
      </w:r>
    </w:p>
    <w:p w14:paraId="0907546A" w14:textId="77777777" w:rsidR="002F1265" w:rsidRPr="00301005" w:rsidRDefault="002F1265" w:rsidP="005E2E69">
      <w:pPr>
        <w:pStyle w:val="11"/>
        <w:spacing w:line="278" w:lineRule="auto"/>
        <w:ind w:firstLine="709"/>
        <w:jc w:val="both"/>
        <w:rPr>
          <w:sz w:val="28"/>
          <w:szCs w:val="28"/>
        </w:rPr>
      </w:pPr>
      <w:r w:rsidRPr="00301005">
        <w:rPr>
          <w:sz w:val="28"/>
          <w:szCs w:val="28"/>
        </w:rPr>
        <w:t>Осаливание неподвижного игрока.</w:t>
      </w:r>
    </w:p>
    <w:p w14:paraId="793E20E0" w14:textId="77777777" w:rsidR="002F1265" w:rsidRPr="00301005" w:rsidRDefault="002F1265" w:rsidP="005E2E69">
      <w:pPr>
        <w:pStyle w:val="11"/>
        <w:spacing w:line="278" w:lineRule="auto"/>
        <w:ind w:firstLine="709"/>
        <w:jc w:val="both"/>
        <w:rPr>
          <w:sz w:val="28"/>
          <w:szCs w:val="28"/>
        </w:rPr>
      </w:pPr>
      <w:r w:rsidRPr="00301005">
        <w:rPr>
          <w:sz w:val="28"/>
          <w:szCs w:val="28"/>
        </w:rPr>
        <w:t>Осаливание игрока, бегущего по прямой, по дуге, зигзагообразно.</w:t>
      </w:r>
    </w:p>
    <w:p w14:paraId="4CDABFED" w14:textId="6354F320" w:rsidR="002F1265" w:rsidRPr="00301005" w:rsidRDefault="002F1265" w:rsidP="001429E2">
      <w:pPr>
        <w:pStyle w:val="11"/>
        <w:spacing w:line="278" w:lineRule="auto"/>
        <w:ind w:firstLine="709"/>
        <w:jc w:val="both"/>
        <w:rPr>
          <w:sz w:val="28"/>
          <w:szCs w:val="28"/>
        </w:rPr>
      </w:pPr>
      <w:r w:rsidRPr="00301005">
        <w:rPr>
          <w:sz w:val="28"/>
          <w:szCs w:val="28"/>
        </w:rPr>
        <w:t>Осаливание бегущего игрока правой и левой руками.</w:t>
      </w:r>
    </w:p>
    <w:p w14:paraId="5A5F5FE0" w14:textId="77777777" w:rsidR="00D37D38" w:rsidRDefault="00D37D38" w:rsidP="005E2E69">
      <w:pPr>
        <w:pStyle w:val="11"/>
        <w:spacing w:line="278" w:lineRule="auto"/>
        <w:ind w:firstLine="709"/>
        <w:jc w:val="both"/>
        <w:rPr>
          <w:b/>
          <w:iCs/>
          <w:sz w:val="28"/>
          <w:szCs w:val="28"/>
        </w:rPr>
      </w:pPr>
    </w:p>
    <w:p w14:paraId="4482EC29" w14:textId="188C532B" w:rsidR="002F1265" w:rsidRPr="002F1265" w:rsidRDefault="002F1265" w:rsidP="005E2E69">
      <w:pPr>
        <w:pStyle w:val="11"/>
        <w:spacing w:line="278" w:lineRule="auto"/>
        <w:ind w:firstLine="709"/>
        <w:jc w:val="both"/>
        <w:rPr>
          <w:b/>
          <w:iCs/>
          <w:sz w:val="28"/>
          <w:szCs w:val="28"/>
        </w:rPr>
      </w:pPr>
      <w:r w:rsidRPr="002F1265">
        <w:rPr>
          <w:b/>
          <w:iCs/>
          <w:sz w:val="28"/>
          <w:szCs w:val="28"/>
        </w:rPr>
        <w:t>Обучение технике ударов битой по мячу</w:t>
      </w:r>
    </w:p>
    <w:p w14:paraId="6DAAA7A9" w14:textId="77777777" w:rsidR="002F1265" w:rsidRPr="00301005" w:rsidRDefault="002F1265" w:rsidP="005E2E69">
      <w:pPr>
        <w:pStyle w:val="11"/>
        <w:spacing w:line="278" w:lineRule="auto"/>
        <w:ind w:firstLine="709"/>
        <w:jc w:val="both"/>
        <w:rPr>
          <w:sz w:val="28"/>
          <w:szCs w:val="28"/>
        </w:rPr>
      </w:pPr>
      <w:r w:rsidRPr="00301005">
        <w:rPr>
          <w:sz w:val="28"/>
          <w:szCs w:val="28"/>
        </w:rPr>
        <w:t>Удар по мячу способом сверху плоской битой.</w:t>
      </w:r>
    </w:p>
    <w:p w14:paraId="46EF00EB" w14:textId="77777777" w:rsidR="002F1265" w:rsidRPr="00301005" w:rsidRDefault="002F1265" w:rsidP="005E2E69">
      <w:pPr>
        <w:pStyle w:val="11"/>
        <w:spacing w:line="278" w:lineRule="auto"/>
        <w:ind w:firstLine="709"/>
        <w:jc w:val="both"/>
        <w:rPr>
          <w:sz w:val="28"/>
          <w:szCs w:val="28"/>
        </w:rPr>
      </w:pPr>
      <w:r w:rsidRPr="00301005">
        <w:rPr>
          <w:sz w:val="28"/>
          <w:szCs w:val="28"/>
        </w:rPr>
        <w:t>То же круглой битой.</w:t>
      </w:r>
    </w:p>
    <w:p w14:paraId="5A032165" w14:textId="77777777" w:rsidR="002F1265" w:rsidRPr="00301005" w:rsidRDefault="002F1265" w:rsidP="005E2E69">
      <w:pPr>
        <w:pStyle w:val="11"/>
        <w:spacing w:line="278" w:lineRule="auto"/>
        <w:ind w:firstLine="709"/>
        <w:jc w:val="both"/>
        <w:rPr>
          <w:sz w:val="28"/>
          <w:szCs w:val="28"/>
        </w:rPr>
      </w:pPr>
      <w:r w:rsidRPr="00301005">
        <w:rPr>
          <w:sz w:val="28"/>
          <w:szCs w:val="28"/>
        </w:rPr>
        <w:t>Удары способом сверху в разные стороны (влево, вправо, по центру).</w:t>
      </w:r>
    </w:p>
    <w:p w14:paraId="4524FA5B" w14:textId="77777777" w:rsidR="002F1265" w:rsidRPr="00301005" w:rsidRDefault="002F1265" w:rsidP="005E2E69">
      <w:pPr>
        <w:pStyle w:val="11"/>
        <w:spacing w:line="278" w:lineRule="auto"/>
        <w:ind w:firstLine="709"/>
        <w:jc w:val="both"/>
        <w:rPr>
          <w:sz w:val="28"/>
          <w:szCs w:val="28"/>
        </w:rPr>
      </w:pPr>
      <w:r w:rsidRPr="00301005">
        <w:rPr>
          <w:sz w:val="28"/>
          <w:szCs w:val="28"/>
        </w:rPr>
        <w:t>Удар по мячу способом сбоку плоской битой.</w:t>
      </w:r>
    </w:p>
    <w:p w14:paraId="36A546A8" w14:textId="77777777" w:rsidR="002F1265" w:rsidRPr="00301005" w:rsidRDefault="002F1265" w:rsidP="005E2E69">
      <w:pPr>
        <w:pStyle w:val="11"/>
        <w:spacing w:line="278" w:lineRule="auto"/>
        <w:ind w:firstLine="709"/>
        <w:jc w:val="both"/>
        <w:rPr>
          <w:sz w:val="28"/>
          <w:szCs w:val="28"/>
        </w:rPr>
      </w:pPr>
      <w:r w:rsidRPr="00301005">
        <w:rPr>
          <w:sz w:val="28"/>
          <w:szCs w:val="28"/>
        </w:rPr>
        <w:t>То же круглой битой.</w:t>
      </w:r>
    </w:p>
    <w:p w14:paraId="7D946D73" w14:textId="77777777" w:rsidR="002F1265" w:rsidRPr="00301005" w:rsidRDefault="002F1265" w:rsidP="005E2E69">
      <w:pPr>
        <w:pStyle w:val="11"/>
        <w:spacing w:line="278" w:lineRule="auto"/>
        <w:ind w:firstLine="709"/>
        <w:jc w:val="both"/>
        <w:rPr>
          <w:sz w:val="28"/>
          <w:szCs w:val="28"/>
        </w:rPr>
      </w:pPr>
      <w:r w:rsidRPr="00301005">
        <w:rPr>
          <w:sz w:val="28"/>
          <w:szCs w:val="28"/>
        </w:rPr>
        <w:t xml:space="preserve">Удар по мячу способом </w:t>
      </w:r>
      <w:r w:rsidRPr="00D74363">
        <w:rPr>
          <w:sz w:val="28"/>
          <w:szCs w:val="28"/>
        </w:rPr>
        <w:t>«свеча» плоской</w:t>
      </w:r>
      <w:r w:rsidRPr="00301005">
        <w:rPr>
          <w:sz w:val="28"/>
          <w:szCs w:val="28"/>
        </w:rPr>
        <w:t xml:space="preserve"> битой.</w:t>
      </w:r>
    </w:p>
    <w:p w14:paraId="4237CD7D" w14:textId="77777777" w:rsidR="002F1265" w:rsidRPr="00301005" w:rsidRDefault="002F1265" w:rsidP="005E2E69">
      <w:pPr>
        <w:pStyle w:val="11"/>
        <w:spacing w:line="278" w:lineRule="auto"/>
        <w:ind w:firstLine="709"/>
        <w:jc w:val="both"/>
        <w:rPr>
          <w:sz w:val="28"/>
          <w:szCs w:val="28"/>
        </w:rPr>
      </w:pPr>
      <w:r w:rsidRPr="00301005">
        <w:rPr>
          <w:sz w:val="28"/>
          <w:szCs w:val="28"/>
        </w:rPr>
        <w:t>То же</w:t>
      </w:r>
      <w:r>
        <w:rPr>
          <w:sz w:val="28"/>
          <w:szCs w:val="28"/>
        </w:rPr>
        <w:t>,</w:t>
      </w:r>
      <w:r w:rsidRPr="00301005">
        <w:rPr>
          <w:sz w:val="28"/>
          <w:szCs w:val="28"/>
        </w:rPr>
        <w:t xml:space="preserve"> круглой битой.</w:t>
      </w:r>
    </w:p>
    <w:p w14:paraId="71D2FFDC" w14:textId="77777777" w:rsidR="002F1265" w:rsidRPr="00301005" w:rsidRDefault="002F1265" w:rsidP="005E2E69">
      <w:pPr>
        <w:pStyle w:val="11"/>
        <w:spacing w:line="278" w:lineRule="auto"/>
        <w:ind w:firstLine="709"/>
        <w:jc w:val="both"/>
        <w:rPr>
          <w:sz w:val="28"/>
          <w:szCs w:val="28"/>
        </w:rPr>
      </w:pPr>
      <w:r w:rsidRPr="00301005">
        <w:rPr>
          <w:sz w:val="28"/>
          <w:szCs w:val="28"/>
        </w:rPr>
        <w:t>Обманные удары разными способами (со сменой способов ударов; со сменой направления полета мяча, с разной силой).</w:t>
      </w:r>
    </w:p>
    <w:p w14:paraId="46AE97C1" w14:textId="77777777" w:rsidR="002F1265" w:rsidRPr="00301005" w:rsidRDefault="002F1265" w:rsidP="005E2E69">
      <w:pPr>
        <w:pStyle w:val="11"/>
        <w:spacing w:line="278" w:lineRule="auto"/>
        <w:ind w:firstLine="709"/>
        <w:jc w:val="both"/>
        <w:rPr>
          <w:sz w:val="28"/>
          <w:szCs w:val="28"/>
        </w:rPr>
      </w:pPr>
      <w:r w:rsidRPr="00301005">
        <w:rPr>
          <w:sz w:val="28"/>
          <w:szCs w:val="28"/>
        </w:rPr>
        <w:t>Удары битой по мячу в игровой обстановке и в соревнованиях.</w:t>
      </w:r>
    </w:p>
    <w:p w14:paraId="49371EC7" w14:textId="77777777" w:rsidR="002F1265" w:rsidRDefault="002F1265" w:rsidP="005E2E69">
      <w:pPr>
        <w:pStyle w:val="11"/>
        <w:spacing w:line="278" w:lineRule="auto"/>
        <w:ind w:firstLine="709"/>
        <w:jc w:val="both"/>
        <w:rPr>
          <w:sz w:val="28"/>
          <w:szCs w:val="28"/>
        </w:rPr>
      </w:pPr>
    </w:p>
    <w:p w14:paraId="5738AEFF" w14:textId="77777777" w:rsidR="00D3580B" w:rsidRPr="00D3580B" w:rsidRDefault="00D3580B" w:rsidP="00D3580B">
      <w:pPr>
        <w:pStyle w:val="11"/>
        <w:ind w:firstLine="709"/>
        <w:jc w:val="both"/>
        <w:rPr>
          <w:sz w:val="28"/>
          <w:szCs w:val="28"/>
        </w:rPr>
      </w:pPr>
    </w:p>
    <w:p w14:paraId="349E5D2E" w14:textId="4AA89ABA" w:rsidR="00D3580B" w:rsidRDefault="001429E2" w:rsidP="001429E2">
      <w:pPr>
        <w:pStyle w:val="11"/>
        <w:jc w:val="center"/>
        <w:rPr>
          <w:b/>
          <w:bCs/>
          <w:sz w:val="28"/>
          <w:szCs w:val="28"/>
        </w:rPr>
      </w:pPr>
      <w:r>
        <w:rPr>
          <w:b/>
          <w:bCs/>
          <w:sz w:val="28"/>
          <w:szCs w:val="28"/>
          <w:lang w:val="en-US"/>
        </w:rPr>
        <w:t>I</w:t>
      </w:r>
      <w:r w:rsidR="00781299">
        <w:rPr>
          <w:b/>
          <w:bCs/>
          <w:sz w:val="28"/>
          <w:szCs w:val="28"/>
          <w:lang w:val="en-US"/>
        </w:rPr>
        <w:t>V</w:t>
      </w:r>
      <w:r>
        <w:rPr>
          <w:b/>
          <w:bCs/>
          <w:sz w:val="28"/>
          <w:szCs w:val="28"/>
        </w:rPr>
        <w:t xml:space="preserve">. </w:t>
      </w:r>
      <w:proofErr w:type="gramStart"/>
      <w:r w:rsidR="00D3580B" w:rsidRPr="00D3580B">
        <w:rPr>
          <w:b/>
          <w:bCs/>
          <w:sz w:val="28"/>
          <w:szCs w:val="28"/>
        </w:rPr>
        <w:t>Заключение</w:t>
      </w:r>
      <w:proofErr w:type="gramEnd"/>
    </w:p>
    <w:p w14:paraId="7AA29793" w14:textId="77777777" w:rsidR="001429E2" w:rsidRPr="00D3580B" w:rsidRDefault="001429E2" w:rsidP="001429E2">
      <w:pPr>
        <w:pStyle w:val="11"/>
        <w:jc w:val="center"/>
        <w:rPr>
          <w:b/>
          <w:bCs/>
          <w:sz w:val="28"/>
          <w:szCs w:val="28"/>
        </w:rPr>
      </w:pPr>
    </w:p>
    <w:p w14:paraId="3A6980CF" w14:textId="77777777" w:rsidR="00D3580B" w:rsidRPr="00D3580B" w:rsidRDefault="00D3580B" w:rsidP="007F6B14">
      <w:pPr>
        <w:pStyle w:val="11"/>
        <w:spacing w:line="278" w:lineRule="auto"/>
        <w:ind w:firstLine="709"/>
        <w:jc w:val="both"/>
        <w:rPr>
          <w:sz w:val="28"/>
          <w:szCs w:val="28"/>
        </w:rPr>
      </w:pPr>
      <w:r w:rsidRPr="00D3580B">
        <w:rPr>
          <w:sz w:val="28"/>
          <w:szCs w:val="28"/>
        </w:rPr>
        <w:t>Обновление содержания учебного предмета «Физическая культура» включает развитие и внедрение спортивно-ориентированных форм обучения, реализацию образовательных программ на основе традиционных, прикладных и популярных у обучающихся видов спорта, в том числе лапты.</w:t>
      </w:r>
    </w:p>
    <w:p w14:paraId="7C7F4988" w14:textId="77777777" w:rsidR="00D3580B" w:rsidRPr="00D3580B" w:rsidRDefault="00D3580B" w:rsidP="007F6B14">
      <w:pPr>
        <w:pStyle w:val="11"/>
        <w:spacing w:line="278" w:lineRule="auto"/>
        <w:ind w:firstLine="709"/>
        <w:jc w:val="both"/>
        <w:rPr>
          <w:sz w:val="28"/>
          <w:szCs w:val="28"/>
        </w:rPr>
      </w:pPr>
      <w:r w:rsidRPr="00D3580B">
        <w:rPr>
          <w:sz w:val="28"/>
          <w:szCs w:val="28"/>
        </w:rPr>
        <w:t xml:space="preserve">Занятия лаптой способствуют развитию у обучающихся основных физических качеств. Важнейшим качеством для игры в лапту является скорость. Силовые качества в лапте находят свое выражение в выполнении удара по мячу, в прыжковой деятельности, в скорости бега и </w:t>
      </w:r>
      <w:proofErr w:type="gramStart"/>
      <w:r w:rsidRPr="00D3580B">
        <w:rPr>
          <w:sz w:val="28"/>
          <w:szCs w:val="28"/>
        </w:rPr>
        <w:t>т.д.</w:t>
      </w:r>
      <w:proofErr w:type="gramEnd"/>
      <w:r w:rsidRPr="00D3580B">
        <w:rPr>
          <w:sz w:val="28"/>
          <w:szCs w:val="28"/>
        </w:rPr>
        <w:t xml:space="preserve"> В процессе игры воспитываются и такие физические качества как ловкость, гибкость, выносливость и их сочетания, которые необходимы для всестороннего развития обучающихся.</w:t>
      </w:r>
    </w:p>
    <w:p w14:paraId="3A34D96C" w14:textId="77777777" w:rsidR="00D3580B" w:rsidRPr="00D3580B" w:rsidRDefault="00D3580B" w:rsidP="007F6B14">
      <w:pPr>
        <w:pStyle w:val="11"/>
        <w:spacing w:line="278" w:lineRule="auto"/>
        <w:ind w:firstLine="709"/>
        <w:jc w:val="both"/>
        <w:rPr>
          <w:sz w:val="28"/>
          <w:szCs w:val="28"/>
        </w:rPr>
      </w:pPr>
      <w:r w:rsidRPr="00D3580B">
        <w:rPr>
          <w:sz w:val="28"/>
          <w:szCs w:val="28"/>
        </w:rPr>
        <w:t>На уроках лапты могут решаться и воспитательные задачи, так как в процессе командной игры учащиеся должны постоянно взаимодействовать друг с другом, преодолевать сопротивления соперника, что помогает воспитанию дружбы, коллективизма, инициативности, решительности.</w:t>
      </w:r>
    </w:p>
    <w:p w14:paraId="1885D72F" w14:textId="77777777" w:rsidR="00D3580B" w:rsidRPr="00D3580B" w:rsidRDefault="00D3580B" w:rsidP="007F6B14">
      <w:pPr>
        <w:pStyle w:val="11"/>
        <w:spacing w:line="278" w:lineRule="auto"/>
        <w:ind w:firstLine="709"/>
        <w:jc w:val="both"/>
        <w:rPr>
          <w:sz w:val="28"/>
          <w:szCs w:val="28"/>
        </w:rPr>
      </w:pPr>
      <w:r w:rsidRPr="00D3580B">
        <w:rPr>
          <w:sz w:val="28"/>
          <w:szCs w:val="28"/>
        </w:rPr>
        <w:t xml:space="preserve">Высокая эмоциональная окраска, присущая игре в лапту, позволяет решить одну из важнейших задач физического воспитания обучающихся: сначала привить интерес, а затем сформировать потребность в занятиях физической культурой. </w:t>
      </w:r>
    </w:p>
    <w:p w14:paraId="692A601B" w14:textId="4A9DE620" w:rsidR="00D3580B" w:rsidRPr="001378AB" w:rsidRDefault="00D3580B" w:rsidP="001429E2">
      <w:pPr>
        <w:pStyle w:val="11"/>
        <w:spacing w:line="278" w:lineRule="auto"/>
        <w:ind w:firstLine="709"/>
        <w:jc w:val="both"/>
        <w:rPr>
          <w:sz w:val="28"/>
          <w:szCs w:val="28"/>
        </w:rPr>
      </w:pPr>
      <w:r w:rsidRPr="00D3580B">
        <w:rPr>
          <w:sz w:val="28"/>
          <w:szCs w:val="28"/>
        </w:rPr>
        <w:lastRenderedPageBreak/>
        <w:t>Таким образом, в процессе организации проведения занятий на основе учебного модуля по виду спорта «Лапта» в образовательных организациях, реализующих программы начального общего, основного общего и среднего общего образования» решаются задачи укрепления  здоровья детей, улучшения их физической подготовленности, освоения жизненно необходимых умений и навыков, воспитания потребности и умения самостоятельно заниматься физическими упражнениями, воспитанию нравственных и волевых качеств личности.</w:t>
      </w:r>
      <w:r w:rsidR="001378AB">
        <w:rPr>
          <w:sz w:val="28"/>
          <w:szCs w:val="28"/>
        </w:rPr>
        <w:br w:type="page"/>
      </w:r>
    </w:p>
    <w:p w14:paraId="055FB292" w14:textId="58C8717C" w:rsidR="00562AFD" w:rsidRDefault="00D3580B" w:rsidP="00562AFD">
      <w:pPr>
        <w:spacing w:after="0"/>
        <w:ind w:firstLine="709"/>
        <w:jc w:val="right"/>
        <w:rPr>
          <w:rFonts w:ascii="Times New Roman" w:hAnsi="Times New Roman" w:cs="Times New Roman"/>
          <w:b/>
          <w:bCs/>
          <w:sz w:val="28"/>
          <w:szCs w:val="28"/>
        </w:rPr>
      </w:pPr>
      <w:bookmarkStart w:id="5" w:name="_Toc98671757"/>
      <w:r>
        <w:rPr>
          <w:rFonts w:ascii="Times New Roman" w:hAnsi="Times New Roman" w:cs="Times New Roman"/>
          <w:b/>
          <w:bCs/>
          <w:sz w:val="28"/>
          <w:szCs w:val="28"/>
        </w:rPr>
        <w:lastRenderedPageBreak/>
        <w:t>Приложение 1</w:t>
      </w:r>
    </w:p>
    <w:p w14:paraId="1EAD514C" w14:textId="77777777" w:rsidR="001429E2" w:rsidRDefault="001429E2" w:rsidP="00562AFD">
      <w:pPr>
        <w:spacing w:after="0"/>
        <w:ind w:firstLine="709"/>
        <w:jc w:val="right"/>
        <w:rPr>
          <w:rFonts w:ascii="Times New Roman" w:hAnsi="Times New Roman" w:cs="Times New Roman"/>
          <w:b/>
          <w:bCs/>
          <w:sz w:val="28"/>
          <w:szCs w:val="28"/>
        </w:rPr>
      </w:pPr>
    </w:p>
    <w:p w14:paraId="27FF881B" w14:textId="65A4FBE0" w:rsidR="00BF722B" w:rsidRDefault="00BF722B" w:rsidP="001429E2">
      <w:pPr>
        <w:spacing w:after="0"/>
        <w:jc w:val="center"/>
        <w:rPr>
          <w:rFonts w:ascii="Times New Roman" w:hAnsi="Times New Roman" w:cs="Times New Roman"/>
          <w:b/>
          <w:bCs/>
          <w:sz w:val="28"/>
          <w:szCs w:val="28"/>
        </w:rPr>
      </w:pPr>
      <w:r w:rsidRPr="00EC3D07">
        <w:rPr>
          <w:rFonts w:ascii="Times New Roman" w:hAnsi="Times New Roman" w:cs="Times New Roman"/>
          <w:b/>
          <w:bCs/>
          <w:sz w:val="28"/>
          <w:szCs w:val="28"/>
        </w:rPr>
        <w:t>Материально-техническое обеспечение</w:t>
      </w:r>
      <w:bookmarkEnd w:id="5"/>
    </w:p>
    <w:p w14:paraId="6CBDAF72" w14:textId="77777777" w:rsidR="001429E2" w:rsidRPr="00EC3D07" w:rsidRDefault="001429E2" w:rsidP="001429E2">
      <w:pPr>
        <w:spacing w:after="0"/>
        <w:jc w:val="center"/>
        <w:rPr>
          <w:rFonts w:ascii="Times New Roman" w:hAnsi="Times New Roman" w:cs="Times New Roman"/>
          <w:b/>
          <w:bCs/>
          <w:sz w:val="28"/>
          <w:szCs w:val="28"/>
        </w:rPr>
      </w:pPr>
    </w:p>
    <w:p w14:paraId="111532AD" w14:textId="77777777" w:rsidR="00BF722B" w:rsidRPr="00BF722B" w:rsidRDefault="00BF722B" w:rsidP="005E2E69">
      <w:pPr>
        <w:pBdr>
          <w:top w:val="nil"/>
          <w:left w:val="nil"/>
          <w:bottom w:val="nil"/>
          <w:right w:val="nil"/>
          <w:between w:val="nil"/>
          <w:bar w:val="nil"/>
        </w:pBdr>
        <w:shd w:val="clear" w:color="auto" w:fill="FFFFFF"/>
        <w:spacing w:after="0"/>
        <w:ind w:firstLine="709"/>
        <w:jc w:val="both"/>
        <w:rPr>
          <w:rFonts w:ascii="Times New Roman" w:eastAsia="Times New Roman" w:hAnsi="Times New Roman" w:cs="Times New Roman"/>
          <w:kern w:val="0"/>
          <w:sz w:val="28"/>
          <w:szCs w:val="28"/>
          <w:u w:color="000000"/>
          <w:bdr w:val="nil"/>
          <w:lang w:eastAsia="ru-RU"/>
          <w14:ligatures w14:val="none"/>
        </w:rPr>
      </w:pPr>
      <w:r w:rsidRPr="00BF722B">
        <w:rPr>
          <w:rFonts w:ascii="Times New Roman" w:eastAsia="Times New Roman" w:hAnsi="Times New Roman" w:cs="Times New Roman"/>
          <w:kern w:val="0"/>
          <w:sz w:val="28"/>
          <w:szCs w:val="28"/>
          <w:u w:color="000000"/>
          <w:bdr w:val="nil"/>
          <w:lang w:eastAsia="ru-RU"/>
          <w14:ligatures w14:val="none"/>
        </w:rPr>
        <w:t>Для характеристики количественных показателей используются следующие обозначения:</w:t>
      </w:r>
    </w:p>
    <w:p w14:paraId="7545D988" w14:textId="094E8F53" w:rsidR="00BF722B" w:rsidRPr="00BF722B" w:rsidRDefault="00BF722B" w:rsidP="005E2E69">
      <w:pPr>
        <w:pBdr>
          <w:top w:val="nil"/>
          <w:left w:val="nil"/>
          <w:bottom w:val="nil"/>
          <w:right w:val="nil"/>
          <w:between w:val="nil"/>
          <w:bar w:val="nil"/>
        </w:pBdr>
        <w:shd w:val="clear" w:color="auto" w:fill="FFFFFF"/>
        <w:spacing w:after="0"/>
        <w:ind w:firstLine="709"/>
        <w:jc w:val="both"/>
        <w:rPr>
          <w:rFonts w:ascii="Times New Roman" w:eastAsia="Times New Roman" w:hAnsi="Times New Roman" w:cs="Times New Roman"/>
          <w:kern w:val="0"/>
          <w:sz w:val="28"/>
          <w:szCs w:val="28"/>
          <w:u w:color="000000"/>
          <w:bdr w:val="nil"/>
          <w:lang w:eastAsia="ru-RU"/>
          <w14:ligatures w14:val="none"/>
        </w:rPr>
      </w:pPr>
      <w:r w:rsidRPr="00BF722B">
        <w:rPr>
          <w:rFonts w:ascii="Times New Roman" w:eastAsia="Times New Roman" w:hAnsi="Times New Roman" w:cs="Times New Roman"/>
          <w:kern w:val="0"/>
          <w:sz w:val="28"/>
          <w:szCs w:val="28"/>
          <w:u w:color="000000"/>
          <w:bdr w:val="nil"/>
          <w:lang w:eastAsia="ru-RU"/>
          <w14:ligatures w14:val="none"/>
        </w:rPr>
        <w:t>Д – демонстрационный экземпляр (не менее одного экземпляра на класс)</w:t>
      </w:r>
    </w:p>
    <w:p w14:paraId="13B72993" w14:textId="386EAF79" w:rsidR="00BF722B" w:rsidRDefault="00BF722B" w:rsidP="005E2E69">
      <w:pPr>
        <w:pBdr>
          <w:top w:val="nil"/>
          <w:left w:val="nil"/>
          <w:bottom w:val="nil"/>
          <w:right w:val="nil"/>
          <w:between w:val="nil"/>
          <w:bar w:val="nil"/>
        </w:pBdr>
        <w:shd w:val="clear" w:color="auto" w:fill="FFFFFF"/>
        <w:spacing w:after="0"/>
        <w:ind w:firstLine="709"/>
        <w:jc w:val="both"/>
        <w:rPr>
          <w:rFonts w:ascii="Times New Roman" w:eastAsia="Times New Roman" w:hAnsi="Times New Roman" w:cs="Times New Roman"/>
          <w:kern w:val="0"/>
          <w:sz w:val="28"/>
          <w:szCs w:val="28"/>
          <w:u w:color="000000"/>
          <w:bdr w:val="nil"/>
          <w:lang w:eastAsia="ru-RU"/>
          <w14:ligatures w14:val="none"/>
        </w:rPr>
      </w:pPr>
      <w:r w:rsidRPr="00BF722B">
        <w:rPr>
          <w:rFonts w:ascii="Times New Roman" w:eastAsia="Times New Roman" w:hAnsi="Times New Roman" w:cs="Times New Roman"/>
          <w:kern w:val="0"/>
          <w:sz w:val="28"/>
          <w:szCs w:val="28"/>
          <w:u w:color="000000"/>
          <w:bdr w:val="nil"/>
          <w:lang w:eastAsia="ru-RU"/>
          <w14:ligatures w14:val="none"/>
        </w:rPr>
        <w:t>К – полный комплект (на каждого ученика класса)</w:t>
      </w:r>
    </w:p>
    <w:p w14:paraId="48607B80" w14:textId="77777777" w:rsidR="001429E2" w:rsidRPr="00BF722B" w:rsidRDefault="001429E2" w:rsidP="005E2E69">
      <w:pPr>
        <w:pBdr>
          <w:top w:val="nil"/>
          <w:left w:val="nil"/>
          <w:bottom w:val="nil"/>
          <w:right w:val="nil"/>
          <w:between w:val="nil"/>
          <w:bar w:val="nil"/>
        </w:pBdr>
        <w:shd w:val="clear" w:color="auto" w:fill="FFFFFF"/>
        <w:spacing w:after="0"/>
        <w:ind w:firstLine="709"/>
        <w:jc w:val="both"/>
        <w:rPr>
          <w:rFonts w:ascii="Times New Roman" w:eastAsia="Times New Roman" w:hAnsi="Times New Roman" w:cs="Times New Roman"/>
          <w:kern w:val="0"/>
          <w:sz w:val="28"/>
          <w:szCs w:val="28"/>
          <w:u w:color="000000"/>
          <w:bdr w:val="nil"/>
          <w:lang w:eastAsia="ru-RU"/>
          <w14:ligatures w14:val="none"/>
        </w:rPr>
      </w:pPr>
    </w:p>
    <w:tbl>
      <w:tblPr>
        <w:tblW w:w="99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880"/>
        <w:gridCol w:w="7087"/>
        <w:gridCol w:w="1985"/>
      </w:tblGrid>
      <w:tr w:rsidR="00BF722B" w:rsidRPr="00BF722B" w14:paraId="335A960E" w14:textId="77777777" w:rsidTr="001429E2">
        <w:trPr>
          <w:trHeight w:val="411"/>
        </w:trPr>
        <w:tc>
          <w:tcPr>
            <w:tcW w:w="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C2A6EB" w14:textId="77777777" w:rsidR="00BF722B" w:rsidRPr="001429E2" w:rsidRDefault="00BF722B" w:rsidP="001429E2">
            <w:pPr>
              <w:pBdr>
                <w:top w:val="nil"/>
                <w:left w:val="nil"/>
                <w:bottom w:val="nil"/>
                <w:right w:val="nil"/>
                <w:between w:val="nil"/>
                <w:bar w:val="nil"/>
              </w:pBdr>
              <w:spacing w:after="0"/>
              <w:ind w:hanging="50"/>
              <w:jc w:val="center"/>
              <w:rPr>
                <w:rFonts w:ascii="Times New Roman" w:eastAsia="Calibri" w:hAnsi="Times New Roman" w:cs="Times New Roman"/>
                <w:b/>
                <w:bCs/>
                <w:kern w:val="0"/>
                <w:sz w:val="28"/>
                <w:szCs w:val="28"/>
                <w:u w:color="000000"/>
                <w:bdr w:val="nil"/>
                <w:lang w:eastAsia="ru-RU"/>
                <w14:ligatures w14:val="none"/>
              </w:rPr>
            </w:pPr>
            <w:r w:rsidRPr="001429E2">
              <w:rPr>
                <w:rFonts w:ascii="Times New Roman" w:eastAsia="Calibri" w:hAnsi="Times New Roman" w:cs="Times New Roman"/>
                <w:b/>
                <w:bCs/>
                <w:kern w:val="0"/>
                <w:sz w:val="28"/>
                <w:szCs w:val="28"/>
                <w:u w:color="000000"/>
                <w:bdr w:val="nil"/>
                <w:lang w:eastAsia="ru-RU"/>
                <w14:ligatures w14:val="none"/>
              </w:rPr>
              <w:t>№ п/п</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102C48" w14:textId="77777777" w:rsidR="001429E2" w:rsidRDefault="00BF722B" w:rsidP="001429E2">
            <w:pPr>
              <w:pBdr>
                <w:top w:val="nil"/>
                <w:left w:val="nil"/>
                <w:bottom w:val="nil"/>
                <w:right w:val="nil"/>
                <w:between w:val="nil"/>
                <w:bar w:val="nil"/>
              </w:pBdr>
              <w:spacing w:after="0"/>
              <w:jc w:val="center"/>
              <w:rPr>
                <w:rFonts w:ascii="Times New Roman" w:eastAsia="Calibri" w:hAnsi="Times New Roman" w:cs="Times New Roman"/>
                <w:b/>
                <w:bCs/>
                <w:kern w:val="0"/>
                <w:sz w:val="28"/>
                <w:szCs w:val="28"/>
                <w:u w:color="000000"/>
                <w:bdr w:val="nil"/>
                <w:lang w:eastAsia="ru-RU"/>
                <w14:ligatures w14:val="none"/>
              </w:rPr>
            </w:pPr>
            <w:r w:rsidRPr="001429E2">
              <w:rPr>
                <w:rFonts w:ascii="Times New Roman" w:eastAsia="Calibri" w:hAnsi="Times New Roman" w:cs="Times New Roman"/>
                <w:b/>
                <w:bCs/>
                <w:kern w:val="0"/>
                <w:sz w:val="28"/>
                <w:szCs w:val="28"/>
                <w:u w:color="000000"/>
                <w:bdr w:val="nil"/>
                <w:lang w:eastAsia="ru-RU"/>
                <w14:ligatures w14:val="none"/>
              </w:rPr>
              <w:t xml:space="preserve">Наименование спортивного оборудования </w:t>
            </w:r>
          </w:p>
          <w:p w14:paraId="6A8A8040" w14:textId="25DD18E1" w:rsidR="00BF722B" w:rsidRPr="001429E2" w:rsidRDefault="00BF722B" w:rsidP="001429E2">
            <w:pPr>
              <w:pBdr>
                <w:top w:val="nil"/>
                <w:left w:val="nil"/>
                <w:bottom w:val="nil"/>
                <w:right w:val="nil"/>
                <w:between w:val="nil"/>
                <w:bar w:val="nil"/>
              </w:pBdr>
              <w:spacing w:after="0"/>
              <w:jc w:val="center"/>
              <w:rPr>
                <w:rFonts w:ascii="Times New Roman" w:eastAsia="Calibri" w:hAnsi="Times New Roman" w:cs="Times New Roman"/>
                <w:b/>
                <w:bCs/>
                <w:kern w:val="0"/>
                <w:sz w:val="28"/>
                <w:szCs w:val="28"/>
                <w:u w:color="000000"/>
                <w:bdr w:val="nil"/>
                <w:lang w:eastAsia="ru-RU"/>
                <w14:ligatures w14:val="none"/>
              </w:rPr>
            </w:pPr>
            <w:r w:rsidRPr="001429E2">
              <w:rPr>
                <w:rFonts w:ascii="Times New Roman" w:eastAsia="Calibri" w:hAnsi="Times New Roman" w:cs="Times New Roman"/>
                <w:b/>
                <w:bCs/>
                <w:kern w:val="0"/>
                <w:sz w:val="28"/>
                <w:szCs w:val="28"/>
                <w:u w:color="000000"/>
                <w:bdr w:val="nil"/>
                <w:lang w:eastAsia="ru-RU"/>
                <w14:ligatures w14:val="none"/>
              </w:rPr>
              <w:t>и инвентаря</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671341" w14:textId="44009B94" w:rsidR="00BF722B" w:rsidRPr="001429E2" w:rsidRDefault="00BF722B" w:rsidP="001429E2">
            <w:pPr>
              <w:pBdr>
                <w:top w:val="nil"/>
                <w:left w:val="nil"/>
                <w:bottom w:val="nil"/>
                <w:right w:val="nil"/>
                <w:between w:val="nil"/>
                <w:bar w:val="nil"/>
              </w:pBdr>
              <w:spacing w:after="0"/>
              <w:jc w:val="center"/>
              <w:rPr>
                <w:rFonts w:ascii="Times New Roman" w:eastAsia="Calibri" w:hAnsi="Times New Roman" w:cs="Times New Roman"/>
                <w:b/>
                <w:bCs/>
                <w:kern w:val="0"/>
                <w:sz w:val="28"/>
                <w:szCs w:val="28"/>
                <w:u w:color="000000"/>
                <w:bdr w:val="nil"/>
                <w:lang w:eastAsia="ru-RU"/>
                <w14:ligatures w14:val="none"/>
              </w:rPr>
            </w:pPr>
            <w:r w:rsidRPr="001429E2">
              <w:rPr>
                <w:rFonts w:ascii="Times New Roman" w:eastAsia="Calibri" w:hAnsi="Times New Roman" w:cs="Times New Roman"/>
                <w:b/>
                <w:bCs/>
                <w:kern w:val="0"/>
                <w:sz w:val="28"/>
                <w:szCs w:val="28"/>
                <w:u w:color="000000"/>
                <w:bdr w:val="nil"/>
                <w:lang w:eastAsia="ru-RU"/>
                <w14:ligatures w14:val="none"/>
              </w:rPr>
              <w:t>Количество</w:t>
            </w:r>
          </w:p>
        </w:tc>
      </w:tr>
      <w:tr w:rsidR="00BF722B" w:rsidRPr="00BF722B" w14:paraId="067F38A3" w14:textId="77777777" w:rsidTr="001429E2">
        <w:trPr>
          <w:trHeight w:val="318"/>
        </w:trPr>
        <w:tc>
          <w:tcPr>
            <w:tcW w:w="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3B7113" w14:textId="77777777" w:rsidR="00BF722B" w:rsidRPr="00BF722B" w:rsidRDefault="00BF722B" w:rsidP="001429E2">
            <w:pPr>
              <w:pBdr>
                <w:top w:val="nil"/>
                <w:left w:val="nil"/>
                <w:bottom w:val="nil"/>
                <w:right w:val="nil"/>
                <w:between w:val="nil"/>
                <w:bar w:val="nil"/>
              </w:pBdr>
              <w:spacing w:after="0"/>
              <w:jc w:val="center"/>
              <w:rPr>
                <w:rFonts w:ascii="Times New Roman" w:eastAsia="Calibri" w:hAnsi="Times New Roman" w:cs="Times New Roman"/>
                <w:kern w:val="0"/>
                <w:sz w:val="28"/>
                <w:szCs w:val="28"/>
                <w:u w:color="000000"/>
                <w:bdr w:val="nil"/>
                <w:lang w:eastAsia="ru-RU"/>
                <w14:ligatures w14:val="none"/>
              </w:rPr>
            </w:pPr>
            <w:r w:rsidRPr="00BF722B">
              <w:rPr>
                <w:rFonts w:ascii="Times New Roman" w:eastAsia="Calibri" w:hAnsi="Times New Roman" w:cs="Times New Roman"/>
                <w:kern w:val="0"/>
                <w:sz w:val="28"/>
                <w:szCs w:val="28"/>
                <w:u w:color="000000"/>
                <w:bdr w:val="nil"/>
                <w:lang w:eastAsia="ru-RU"/>
                <w14:ligatures w14:val="none"/>
              </w:rPr>
              <w:t>1</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6DC583" w14:textId="77777777" w:rsidR="00BF722B" w:rsidRPr="00BF722B" w:rsidRDefault="00BF722B" w:rsidP="001429E2">
            <w:pPr>
              <w:pBdr>
                <w:top w:val="nil"/>
                <w:left w:val="nil"/>
                <w:bottom w:val="nil"/>
                <w:right w:val="nil"/>
                <w:between w:val="nil"/>
                <w:bar w:val="nil"/>
              </w:pBdr>
              <w:spacing w:after="0"/>
              <w:jc w:val="center"/>
              <w:rPr>
                <w:rFonts w:ascii="Times New Roman" w:eastAsia="Calibri" w:hAnsi="Times New Roman" w:cs="Times New Roman"/>
                <w:kern w:val="0"/>
                <w:sz w:val="28"/>
                <w:szCs w:val="28"/>
                <w:u w:color="000000"/>
                <w:bdr w:val="nil"/>
                <w:lang w:eastAsia="ru-RU"/>
                <w14:ligatures w14:val="none"/>
              </w:rPr>
            </w:pPr>
            <w:r w:rsidRPr="00BF722B">
              <w:rPr>
                <w:rFonts w:ascii="Times New Roman" w:eastAsia="Calibri" w:hAnsi="Times New Roman" w:cs="Times New Roman"/>
                <w:bCs/>
                <w:iCs/>
                <w:kern w:val="0"/>
                <w:sz w:val="28"/>
                <w:szCs w:val="28"/>
                <w:lang w:eastAsia="ru-RU"/>
                <w14:ligatures w14:val="none"/>
              </w:rPr>
              <w:t>Стойки для разметки игрового поля</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3F03BD" w14:textId="77777777" w:rsidR="00BF722B" w:rsidRPr="00BF722B" w:rsidRDefault="00BF722B" w:rsidP="001429E2">
            <w:pPr>
              <w:pBdr>
                <w:top w:val="nil"/>
                <w:left w:val="nil"/>
                <w:bottom w:val="nil"/>
                <w:right w:val="nil"/>
                <w:between w:val="nil"/>
                <w:bar w:val="nil"/>
              </w:pBdr>
              <w:spacing w:after="0"/>
              <w:jc w:val="center"/>
              <w:rPr>
                <w:rFonts w:ascii="Times New Roman" w:eastAsia="Calibri" w:hAnsi="Times New Roman" w:cs="Times New Roman"/>
                <w:kern w:val="0"/>
                <w:sz w:val="28"/>
                <w:szCs w:val="28"/>
                <w:u w:color="000000"/>
                <w:bdr w:val="nil"/>
                <w:lang w:eastAsia="ru-RU"/>
                <w14:ligatures w14:val="none"/>
              </w:rPr>
            </w:pPr>
            <w:r w:rsidRPr="00BF722B">
              <w:rPr>
                <w:rFonts w:ascii="Times New Roman" w:eastAsia="Calibri" w:hAnsi="Times New Roman" w:cs="Times New Roman"/>
                <w:kern w:val="0"/>
                <w:sz w:val="28"/>
                <w:szCs w:val="28"/>
                <w:u w:color="000000"/>
                <w:bdr w:val="nil"/>
                <w:lang w:eastAsia="ru-RU"/>
                <w14:ligatures w14:val="none"/>
              </w:rPr>
              <w:t>Д</w:t>
            </w:r>
          </w:p>
        </w:tc>
      </w:tr>
      <w:tr w:rsidR="00BF722B" w:rsidRPr="00BF722B" w14:paraId="1148EDB2" w14:textId="77777777" w:rsidTr="001429E2">
        <w:trPr>
          <w:trHeight w:val="318"/>
        </w:trPr>
        <w:tc>
          <w:tcPr>
            <w:tcW w:w="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AC89EC" w14:textId="77777777" w:rsidR="00BF722B" w:rsidRPr="00BF722B" w:rsidRDefault="00BF722B" w:rsidP="001429E2">
            <w:pPr>
              <w:pBdr>
                <w:top w:val="nil"/>
                <w:left w:val="nil"/>
                <w:bottom w:val="nil"/>
                <w:right w:val="nil"/>
                <w:between w:val="nil"/>
                <w:bar w:val="nil"/>
              </w:pBdr>
              <w:spacing w:after="0"/>
              <w:jc w:val="center"/>
              <w:rPr>
                <w:rFonts w:ascii="Times New Roman" w:eastAsia="Calibri" w:hAnsi="Times New Roman" w:cs="Times New Roman"/>
                <w:kern w:val="0"/>
                <w:sz w:val="28"/>
                <w:szCs w:val="28"/>
                <w:u w:color="000000"/>
                <w:bdr w:val="nil"/>
                <w:lang w:eastAsia="ru-RU"/>
                <w14:ligatures w14:val="none"/>
              </w:rPr>
            </w:pPr>
            <w:r w:rsidRPr="00BF722B">
              <w:rPr>
                <w:rFonts w:ascii="Times New Roman" w:eastAsia="Calibri" w:hAnsi="Times New Roman" w:cs="Times New Roman"/>
                <w:kern w:val="0"/>
                <w:sz w:val="28"/>
                <w:szCs w:val="28"/>
                <w:u w:color="000000"/>
                <w:bdr w:val="nil"/>
                <w:lang w:eastAsia="ru-RU"/>
                <w14:ligatures w14:val="none"/>
              </w:rPr>
              <w:t>2</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34123A" w14:textId="77777777" w:rsidR="00BF722B" w:rsidRPr="00BF722B" w:rsidRDefault="00BF722B" w:rsidP="001429E2">
            <w:pPr>
              <w:pBdr>
                <w:top w:val="nil"/>
                <w:left w:val="nil"/>
                <w:bottom w:val="nil"/>
                <w:right w:val="nil"/>
                <w:between w:val="nil"/>
                <w:bar w:val="nil"/>
              </w:pBdr>
              <w:spacing w:after="0"/>
              <w:jc w:val="center"/>
              <w:rPr>
                <w:rFonts w:ascii="Times New Roman" w:eastAsia="Calibri" w:hAnsi="Times New Roman" w:cs="Times New Roman"/>
                <w:kern w:val="0"/>
                <w:sz w:val="28"/>
                <w:szCs w:val="28"/>
                <w:u w:color="000000"/>
                <w:bdr w:val="nil"/>
                <w:lang w:eastAsia="ru-RU"/>
                <w14:ligatures w14:val="none"/>
              </w:rPr>
            </w:pPr>
            <w:r w:rsidRPr="00BF722B">
              <w:rPr>
                <w:rFonts w:ascii="Times New Roman" w:eastAsia="Calibri" w:hAnsi="Times New Roman" w:cs="Times New Roman"/>
                <w:bCs/>
                <w:iCs/>
                <w:kern w:val="0"/>
                <w:sz w:val="28"/>
                <w:szCs w:val="28"/>
                <w:lang w:eastAsia="ru-RU"/>
                <w14:ligatures w14:val="none"/>
              </w:rPr>
              <w:t>Бита для игры в лапту</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AC1FB3" w14:textId="77777777" w:rsidR="00BF722B" w:rsidRPr="00BF722B" w:rsidRDefault="00BF722B" w:rsidP="001429E2">
            <w:pPr>
              <w:pBdr>
                <w:top w:val="nil"/>
                <w:left w:val="nil"/>
                <w:bottom w:val="nil"/>
                <w:right w:val="nil"/>
                <w:between w:val="nil"/>
                <w:bar w:val="nil"/>
              </w:pBdr>
              <w:spacing w:after="0"/>
              <w:jc w:val="center"/>
              <w:rPr>
                <w:rFonts w:ascii="Times New Roman" w:eastAsia="Calibri" w:hAnsi="Times New Roman" w:cs="Times New Roman"/>
                <w:kern w:val="0"/>
                <w:sz w:val="28"/>
                <w:szCs w:val="28"/>
                <w:u w:color="000000"/>
                <w:bdr w:val="nil"/>
                <w:lang w:eastAsia="ru-RU"/>
                <w14:ligatures w14:val="none"/>
              </w:rPr>
            </w:pPr>
            <w:r w:rsidRPr="00BF722B">
              <w:rPr>
                <w:rFonts w:ascii="Times New Roman" w:eastAsia="Calibri" w:hAnsi="Times New Roman" w:cs="Times New Roman"/>
                <w:kern w:val="0"/>
                <w:sz w:val="28"/>
                <w:szCs w:val="28"/>
                <w:u w:color="000000"/>
                <w:bdr w:val="nil"/>
                <w:lang w:eastAsia="ru-RU"/>
                <w14:ligatures w14:val="none"/>
              </w:rPr>
              <w:t>К</w:t>
            </w:r>
          </w:p>
        </w:tc>
      </w:tr>
      <w:tr w:rsidR="00BF722B" w:rsidRPr="00BF722B" w14:paraId="0FEA0F3E" w14:textId="77777777" w:rsidTr="001429E2">
        <w:trPr>
          <w:trHeight w:val="318"/>
        </w:trPr>
        <w:tc>
          <w:tcPr>
            <w:tcW w:w="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D38D12" w14:textId="77777777" w:rsidR="00BF722B" w:rsidRPr="00BF722B" w:rsidRDefault="00BF722B" w:rsidP="001429E2">
            <w:pPr>
              <w:pBdr>
                <w:top w:val="nil"/>
                <w:left w:val="nil"/>
                <w:bottom w:val="nil"/>
                <w:right w:val="nil"/>
                <w:between w:val="nil"/>
                <w:bar w:val="nil"/>
              </w:pBdr>
              <w:spacing w:after="0"/>
              <w:jc w:val="center"/>
              <w:rPr>
                <w:rFonts w:ascii="Times New Roman" w:eastAsia="Calibri" w:hAnsi="Times New Roman" w:cs="Times New Roman"/>
                <w:kern w:val="0"/>
                <w:sz w:val="28"/>
                <w:szCs w:val="28"/>
                <w:u w:color="000000"/>
                <w:bdr w:val="nil"/>
                <w:lang w:eastAsia="ru-RU"/>
                <w14:ligatures w14:val="none"/>
              </w:rPr>
            </w:pPr>
            <w:r w:rsidRPr="00BF722B">
              <w:rPr>
                <w:rFonts w:ascii="Times New Roman" w:eastAsia="Calibri" w:hAnsi="Times New Roman" w:cs="Times New Roman"/>
                <w:kern w:val="0"/>
                <w:sz w:val="28"/>
                <w:szCs w:val="28"/>
                <w:u w:color="000000"/>
                <w:bdr w:val="nil"/>
                <w:lang w:eastAsia="ru-RU"/>
                <w14:ligatures w14:val="none"/>
              </w:rPr>
              <w:t>3</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D7C95A" w14:textId="77777777" w:rsidR="00BF722B" w:rsidRPr="00BF722B" w:rsidRDefault="00BF722B" w:rsidP="001429E2">
            <w:pPr>
              <w:pBdr>
                <w:top w:val="nil"/>
                <w:left w:val="nil"/>
                <w:bottom w:val="nil"/>
                <w:right w:val="nil"/>
                <w:between w:val="nil"/>
                <w:bar w:val="nil"/>
              </w:pBdr>
              <w:spacing w:after="0"/>
              <w:jc w:val="center"/>
              <w:rPr>
                <w:rFonts w:ascii="Times New Roman" w:eastAsia="Calibri" w:hAnsi="Times New Roman" w:cs="Times New Roman"/>
                <w:kern w:val="0"/>
                <w:sz w:val="28"/>
                <w:szCs w:val="28"/>
                <w:u w:color="000000"/>
                <w:bdr w:val="nil"/>
                <w:lang w:eastAsia="ru-RU"/>
                <w14:ligatures w14:val="none"/>
              </w:rPr>
            </w:pPr>
            <w:r w:rsidRPr="00BF722B">
              <w:rPr>
                <w:rFonts w:ascii="Times New Roman" w:eastAsia="Calibri" w:hAnsi="Times New Roman" w:cs="Times New Roman"/>
                <w:bCs/>
                <w:iCs/>
                <w:kern w:val="0"/>
                <w:sz w:val="28"/>
                <w:szCs w:val="28"/>
                <w:lang w:eastAsia="ru-RU"/>
                <w14:ligatures w14:val="none"/>
              </w:rPr>
              <w:t>Мяч для игры в лапту</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54450E" w14:textId="77777777" w:rsidR="00BF722B" w:rsidRPr="00BF722B" w:rsidRDefault="00BF722B" w:rsidP="001429E2">
            <w:pPr>
              <w:pBdr>
                <w:top w:val="nil"/>
                <w:left w:val="nil"/>
                <w:bottom w:val="nil"/>
                <w:right w:val="nil"/>
                <w:between w:val="nil"/>
                <w:bar w:val="nil"/>
              </w:pBdr>
              <w:spacing w:after="0"/>
              <w:jc w:val="center"/>
              <w:rPr>
                <w:rFonts w:ascii="Times New Roman" w:eastAsia="Calibri" w:hAnsi="Times New Roman" w:cs="Times New Roman"/>
                <w:kern w:val="0"/>
                <w:sz w:val="28"/>
                <w:szCs w:val="28"/>
                <w:u w:color="000000"/>
                <w:bdr w:val="nil"/>
                <w:lang w:eastAsia="ru-RU"/>
                <w14:ligatures w14:val="none"/>
              </w:rPr>
            </w:pPr>
            <w:r w:rsidRPr="00BF722B">
              <w:rPr>
                <w:rFonts w:ascii="Times New Roman" w:eastAsia="Calibri" w:hAnsi="Times New Roman" w:cs="Times New Roman"/>
                <w:kern w:val="0"/>
                <w:sz w:val="28"/>
                <w:szCs w:val="28"/>
                <w:u w:color="000000"/>
                <w:bdr w:val="nil"/>
                <w:lang w:eastAsia="ru-RU"/>
                <w14:ligatures w14:val="none"/>
              </w:rPr>
              <w:t>К</w:t>
            </w:r>
          </w:p>
        </w:tc>
      </w:tr>
      <w:tr w:rsidR="00BF722B" w:rsidRPr="00BF722B" w14:paraId="5AF4E6E7" w14:textId="77777777" w:rsidTr="001429E2">
        <w:trPr>
          <w:trHeight w:val="318"/>
        </w:trPr>
        <w:tc>
          <w:tcPr>
            <w:tcW w:w="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57793E" w14:textId="77777777" w:rsidR="00BF722B" w:rsidRPr="00BF722B" w:rsidRDefault="00BF722B" w:rsidP="001429E2">
            <w:pPr>
              <w:pBdr>
                <w:top w:val="nil"/>
                <w:left w:val="nil"/>
                <w:bottom w:val="nil"/>
                <w:right w:val="nil"/>
                <w:between w:val="nil"/>
                <w:bar w:val="nil"/>
              </w:pBdr>
              <w:spacing w:after="0"/>
              <w:jc w:val="center"/>
              <w:rPr>
                <w:rFonts w:ascii="Times New Roman" w:eastAsia="Calibri" w:hAnsi="Times New Roman" w:cs="Times New Roman"/>
                <w:kern w:val="0"/>
                <w:sz w:val="28"/>
                <w:szCs w:val="28"/>
                <w:u w:color="000000"/>
                <w:bdr w:val="nil"/>
                <w:lang w:eastAsia="ru-RU"/>
                <w14:ligatures w14:val="none"/>
              </w:rPr>
            </w:pPr>
            <w:r w:rsidRPr="00BF722B">
              <w:rPr>
                <w:rFonts w:ascii="Times New Roman" w:eastAsia="Calibri" w:hAnsi="Times New Roman" w:cs="Times New Roman"/>
                <w:kern w:val="0"/>
                <w:sz w:val="28"/>
                <w:szCs w:val="28"/>
                <w:u w:color="000000"/>
                <w:bdr w:val="nil"/>
                <w:lang w:eastAsia="ru-RU"/>
                <w14:ligatures w14:val="none"/>
              </w:rPr>
              <w:t>4</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D31072" w14:textId="77777777" w:rsidR="00BF722B" w:rsidRPr="00BF722B" w:rsidRDefault="00BF722B" w:rsidP="001429E2">
            <w:pPr>
              <w:pBdr>
                <w:top w:val="nil"/>
                <w:left w:val="nil"/>
                <w:bottom w:val="nil"/>
                <w:right w:val="nil"/>
                <w:between w:val="nil"/>
                <w:bar w:val="nil"/>
              </w:pBdr>
              <w:spacing w:after="0"/>
              <w:jc w:val="center"/>
              <w:rPr>
                <w:rFonts w:ascii="Times New Roman" w:eastAsia="Calibri" w:hAnsi="Times New Roman" w:cs="Times New Roman"/>
                <w:kern w:val="0"/>
                <w:sz w:val="28"/>
                <w:szCs w:val="28"/>
                <w:u w:color="000000"/>
                <w:bdr w:val="nil"/>
                <w:lang w:eastAsia="ru-RU"/>
                <w14:ligatures w14:val="none"/>
              </w:rPr>
            </w:pPr>
            <w:r w:rsidRPr="00BF722B">
              <w:rPr>
                <w:rFonts w:ascii="Times New Roman" w:eastAsia="Calibri" w:hAnsi="Times New Roman" w:cs="Times New Roman"/>
                <w:bCs/>
                <w:kern w:val="0"/>
                <w:sz w:val="28"/>
                <w:szCs w:val="28"/>
                <w:lang w:eastAsia="ru-RU"/>
                <w14:ligatures w14:val="none"/>
              </w:rPr>
              <w:t>Бутсы для игры в лапту</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2AC5D9" w14:textId="77777777" w:rsidR="00BF722B" w:rsidRPr="00BF722B" w:rsidRDefault="00BF722B" w:rsidP="001429E2">
            <w:pPr>
              <w:pBdr>
                <w:top w:val="nil"/>
                <w:left w:val="nil"/>
                <w:bottom w:val="nil"/>
                <w:right w:val="nil"/>
                <w:between w:val="nil"/>
                <w:bar w:val="nil"/>
              </w:pBdr>
              <w:spacing w:after="0"/>
              <w:jc w:val="center"/>
              <w:rPr>
                <w:rFonts w:ascii="Times New Roman" w:eastAsia="Calibri" w:hAnsi="Times New Roman" w:cs="Times New Roman"/>
                <w:kern w:val="0"/>
                <w:sz w:val="28"/>
                <w:szCs w:val="28"/>
                <w:u w:color="000000"/>
                <w:bdr w:val="nil"/>
                <w:lang w:eastAsia="ru-RU"/>
                <w14:ligatures w14:val="none"/>
              </w:rPr>
            </w:pPr>
            <w:r w:rsidRPr="00BF722B">
              <w:rPr>
                <w:rFonts w:ascii="Times New Roman" w:eastAsia="Calibri" w:hAnsi="Times New Roman" w:cs="Times New Roman"/>
                <w:kern w:val="0"/>
                <w:sz w:val="28"/>
                <w:szCs w:val="28"/>
                <w:u w:color="000000"/>
                <w:bdr w:val="nil"/>
                <w:lang w:eastAsia="ru-RU"/>
                <w14:ligatures w14:val="none"/>
              </w:rPr>
              <w:t>К</w:t>
            </w:r>
          </w:p>
        </w:tc>
      </w:tr>
      <w:tr w:rsidR="00BF722B" w:rsidRPr="00BF722B" w14:paraId="52B7CE55" w14:textId="77777777" w:rsidTr="001429E2">
        <w:trPr>
          <w:trHeight w:val="318"/>
        </w:trPr>
        <w:tc>
          <w:tcPr>
            <w:tcW w:w="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4B1A4B" w14:textId="77777777" w:rsidR="00BF722B" w:rsidRPr="00BF722B" w:rsidRDefault="00BF722B" w:rsidP="001429E2">
            <w:pPr>
              <w:pBdr>
                <w:top w:val="nil"/>
                <w:left w:val="nil"/>
                <w:bottom w:val="nil"/>
                <w:right w:val="nil"/>
                <w:between w:val="nil"/>
                <w:bar w:val="nil"/>
              </w:pBdr>
              <w:spacing w:after="0"/>
              <w:jc w:val="center"/>
              <w:rPr>
                <w:rFonts w:ascii="Times New Roman" w:eastAsia="Calibri" w:hAnsi="Times New Roman" w:cs="Times New Roman"/>
                <w:kern w:val="0"/>
                <w:sz w:val="28"/>
                <w:szCs w:val="28"/>
                <w:u w:color="000000"/>
                <w:bdr w:val="nil"/>
                <w:lang w:eastAsia="ru-RU"/>
                <w14:ligatures w14:val="none"/>
              </w:rPr>
            </w:pPr>
            <w:r w:rsidRPr="00BF722B">
              <w:rPr>
                <w:rFonts w:ascii="Times New Roman" w:eastAsia="Calibri" w:hAnsi="Times New Roman" w:cs="Times New Roman"/>
                <w:kern w:val="0"/>
                <w:sz w:val="28"/>
                <w:szCs w:val="28"/>
                <w:u w:color="000000"/>
                <w:bdr w:val="nil"/>
                <w:lang w:eastAsia="ru-RU"/>
                <w14:ligatures w14:val="none"/>
              </w:rPr>
              <w:t>5</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3C51B6" w14:textId="77777777" w:rsidR="00BF722B" w:rsidRPr="00BF722B" w:rsidRDefault="00BF722B" w:rsidP="001429E2">
            <w:pPr>
              <w:pBdr>
                <w:top w:val="nil"/>
                <w:left w:val="nil"/>
                <w:bottom w:val="nil"/>
                <w:right w:val="nil"/>
                <w:between w:val="nil"/>
                <w:bar w:val="nil"/>
              </w:pBdr>
              <w:spacing w:after="0"/>
              <w:jc w:val="center"/>
              <w:rPr>
                <w:rFonts w:ascii="Times New Roman" w:eastAsia="Calibri" w:hAnsi="Times New Roman" w:cs="Times New Roman"/>
                <w:kern w:val="0"/>
                <w:sz w:val="28"/>
                <w:szCs w:val="28"/>
                <w:u w:color="000000"/>
                <w:bdr w:val="nil"/>
                <w:lang w:eastAsia="ru-RU"/>
                <w14:ligatures w14:val="none"/>
              </w:rPr>
            </w:pPr>
            <w:r w:rsidRPr="00BF722B">
              <w:rPr>
                <w:rFonts w:ascii="Times New Roman" w:eastAsia="Calibri" w:hAnsi="Times New Roman" w:cs="Times New Roman"/>
                <w:bCs/>
                <w:kern w:val="0"/>
                <w:sz w:val="28"/>
                <w:szCs w:val="28"/>
                <w:lang w:eastAsia="ru-RU"/>
                <w14:ligatures w14:val="none"/>
              </w:rPr>
              <w:t>Кроссовки легкоатлетические</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17A23E" w14:textId="77777777" w:rsidR="00BF722B" w:rsidRPr="00BF722B" w:rsidRDefault="00BF722B" w:rsidP="001429E2">
            <w:pPr>
              <w:pBdr>
                <w:top w:val="nil"/>
                <w:left w:val="nil"/>
                <w:bottom w:val="nil"/>
                <w:right w:val="nil"/>
                <w:between w:val="nil"/>
                <w:bar w:val="nil"/>
              </w:pBdr>
              <w:spacing w:after="0"/>
              <w:jc w:val="center"/>
              <w:rPr>
                <w:rFonts w:ascii="Times New Roman" w:eastAsia="Calibri" w:hAnsi="Times New Roman" w:cs="Times New Roman"/>
                <w:kern w:val="0"/>
                <w:sz w:val="28"/>
                <w:szCs w:val="28"/>
                <w:u w:color="000000"/>
                <w:bdr w:val="nil"/>
                <w:lang w:eastAsia="ru-RU"/>
                <w14:ligatures w14:val="none"/>
              </w:rPr>
            </w:pPr>
            <w:r w:rsidRPr="00BF722B">
              <w:rPr>
                <w:rFonts w:ascii="Times New Roman" w:eastAsia="Calibri" w:hAnsi="Times New Roman" w:cs="Times New Roman"/>
                <w:kern w:val="0"/>
                <w:sz w:val="28"/>
                <w:szCs w:val="28"/>
                <w:u w:color="000000"/>
                <w:bdr w:val="nil"/>
                <w:lang w:eastAsia="ru-RU"/>
                <w14:ligatures w14:val="none"/>
              </w:rPr>
              <w:t>К</w:t>
            </w:r>
          </w:p>
        </w:tc>
      </w:tr>
      <w:tr w:rsidR="00BF722B" w:rsidRPr="00BF722B" w14:paraId="49472019" w14:textId="77777777" w:rsidTr="001429E2">
        <w:trPr>
          <w:trHeight w:val="318"/>
        </w:trPr>
        <w:tc>
          <w:tcPr>
            <w:tcW w:w="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737A5A" w14:textId="77777777" w:rsidR="00BF722B" w:rsidRPr="00BF722B" w:rsidRDefault="00BF722B" w:rsidP="001429E2">
            <w:pPr>
              <w:pBdr>
                <w:top w:val="nil"/>
                <w:left w:val="nil"/>
                <w:bottom w:val="nil"/>
                <w:right w:val="nil"/>
                <w:between w:val="nil"/>
                <w:bar w:val="nil"/>
              </w:pBdr>
              <w:spacing w:after="0"/>
              <w:jc w:val="center"/>
              <w:rPr>
                <w:rFonts w:ascii="Times New Roman" w:eastAsia="Calibri" w:hAnsi="Times New Roman" w:cs="Times New Roman"/>
                <w:kern w:val="0"/>
                <w:sz w:val="28"/>
                <w:szCs w:val="28"/>
                <w:u w:color="000000"/>
                <w:bdr w:val="nil"/>
                <w:lang w:eastAsia="ru-RU"/>
                <w14:ligatures w14:val="none"/>
              </w:rPr>
            </w:pPr>
            <w:r w:rsidRPr="00BF722B">
              <w:rPr>
                <w:rFonts w:ascii="Times New Roman" w:eastAsia="Calibri" w:hAnsi="Times New Roman" w:cs="Times New Roman"/>
                <w:kern w:val="0"/>
                <w:sz w:val="28"/>
                <w:szCs w:val="28"/>
                <w:u w:color="000000"/>
                <w:bdr w:val="nil"/>
                <w:lang w:eastAsia="ru-RU"/>
                <w14:ligatures w14:val="none"/>
              </w:rPr>
              <w:t>6</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29C8FB" w14:textId="77777777" w:rsidR="00BF722B" w:rsidRPr="00BF722B" w:rsidRDefault="00BF722B" w:rsidP="001429E2">
            <w:pPr>
              <w:spacing w:after="0"/>
              <w:jc w:val="center"/>
              <w:rPr>
                <w:rFonts w:ascii="Times New Roman" w:eastAsia="Calibri" w:hAnsi="Times New Roman" w:cs="Times New Roman"/>
                <w:bCs/>
                <w:kern w:val="0"/>
                <w:sz w:val="28"/>
                <w:szCs w:val="28"/>
                <w:lang w:eastAsia="ru-RU"/>
                <w14:ligatures w14:val="none"/>
              </w:rPr>
            </w:pPr>
            <w:r w:rsidRPr="00BF722B">
              <w:rPr>
                <w:rFonts w:ascii="Times New Roman" w:eastAsia="Calibri" w:hAnsi="Times New Roman" w:cs="Times New Roman"/>
                <w:bCs/>
                <w:kern w:val="0"/>
                <w:sz w:val="28"/>
                <w:szCs w:val="28"/>
                <w:lang w:eastAsia="ru-RU"/>
                <w14:ligatures w14:val="none"/>
              </w:rPr>
              <w:t>Мяч набивной (</w:t>
            </w:r>
            <w:proofErr w:type="spellStart"/>
            <w:r w:rsidRPr="00BF722B">
              <w:rPr>
                <w:rFonts w:ascii="Times New Roman" w:eastAsia="Calibri" w:hAnsi="Times New Roman" w:cs="Times New Roman"/>
                <w:bCs/>
                <w:kern w:val="0"/>
                <w:sz w:val="28"/>
                <w:szCs w:val="28"/>
                <w:lang w:eastAsia="ru-RU"/>
                <w14:ligatures w14:val="none"/>
              </w:rPr>
              <w:t>медицинбол</w:t>
            </w:r>
            <w:proofErr w:type="spellEnd"/>
            <w:r w:rsidRPr="00BF722B">
              <w:rPr>
                <w:rFonts w:ascii="Times New Roman" w:eastAsia="Calibri" w:hAnsi="Times New Roman" w:cs="Times New Roman"/>
                <w:bCs/>
                <w:kern w:val="0"/>
                <w:sz w:val="28"/>
                <w:szCs w:val="28"/>
                <w:lang w:eastAsia="ru-RU"/>
                <w14:ligatures w14:val="none"/>
              </w:rPr>
              <w:t>) весом от 1 до 5 кг</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100971" w14:textId="77777777" w:rsidR="00BF722B" w:rsidRPr="00BF722B" w:rsidRDefault="00BF722B" w:rsidP="001429E2">
            <w:pPr>
              <w:pBdr>
                <w:top w:val="nil"/>
                <w:left w:val="nil"/>
                <w:bottom w:val="nil"/>
                <w:right w:val="nil"/>
                <w:between w:val="nil"/>
                <w:bar w:val="nil"/>
              </w:pBdr>
              <w:spacing w:after="0"/>
              <w:jc w:val="center"/>
              <w:rPr>
                <w:rFonts w:ascii="Times New Roman" w:eastAsia="Calibri" w:hAnsi="Times New Roman" w:cs="Times New Roman"/>
                <w:kern w:val="0"/>
                <w:sz w:val="28"/>
                <w:szCs w:val="28"/>
                <w:u w:color="000000"/>
                <w:bdr w:val="nil"/>
                <w:lang w:eastAsia="ru-RU"/>
                <w14:ligatures w14:val="none"/>
              </w:rPr>
            </w:pPr>
            <w:r w:rsidRPr="00BF722B">
              <w:rPr>
                <w:rFonts w:ascii="Times New Roman" w:eastAsia="Calibri" w:hAnsi="Times New Roman" w:cs="Times New Roman"/>
                <w:kern w:val="0"/>
                <w:sz w:val="28"/>
                <w:szCs w:val="28"/>
                <w:u w:color="000000"/>
                <w:bdr w:val="nil"/>
                <w:lang w:eastAsia="ru-RU"/>
                <w14:ligatures w14:val="none"/>
              </w:rPr>
              <w:t>Д</w:t>
            </w:r>
          </w:p>
        </w:tc>
      </w:tr>
      <w:tr w:rsidR="00BF722B" w:rsidRPr="00BF722B" w14:paraId="69B270E8" w14:textId="77777777" w:rsidTr="001429E2">
        <w:trPr>
          <w:trHeight w:val="318"/>
        </w:trPr>
        <w:tc>
          <w:tcPr>
            <w:tcW w:w="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A73639" w14:textId="77777777" w:rsidR="00BF722B" w:rsidRPr="00BF722B" w:rsidRDefault="00BF722B" w:rsidP="001429E2">
            <w:pPr>
              <w:pBdr>
                <w:top w:val="nil"/>
                <w:left w:val="nil"/>
                <w:bottom w:val="nil"/>
                <w:right w:val="nil"/>
                <w:between w:val="nil"/>
                <w:bar w:val="nil"/>
              </w:pBdr>
              <w:spacing w:after="0"/>
              <w:jc w:val="center"/>
              <w:rPr>
                <w:rFonts w:ascii="Times New Roman" w:eastAsia="Calibri" w:hAnsi="Times New Roman" w:cs="Times New Roman"/>
                <w:kern w:val="0"/>
                <w:sz w:val="28"/>
                <w:szCs w:val="28"/>
                <w:u w:color="000000"/>
                <w:bdr w:val="nil"/>
                <w:lang w:eastAsia="ru-RU"/>
                <w14:ligatures w14:val="none"/>
              </w:rPr>
            </w:pPr>
            <w:r w:rsidRPr="00BF722B">
              <w:rPr>
                <w:rFonts w:ascii="Times New Roman" w:eastAsia="Calibri" w:hAnsi="Times New Roman" w:cs="Times New Roman"/>
                <w:kern w:val="0"/>
                <w:sz w:val="28"/>
                <w:szCs w:val="28"/>
                <w:u w:color="000000"/>
                <w:bdr w:val="nil"/>
                <w:lang w:eastAsia="ru-RU"/>
                <w14:ligatures w14:val="none"/>
              </w:rPr>
              <w:t>7</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D80C10" w14:textId="6590EC95" w:rsidR="00BF722B" w:rsidRPr="00BF722B" w:rsidRDefault="00BF722B" w:rsidP="001429E2">
            <w:pPr>
              <w:pBdr>
                <w:top w:val="nil"/>
                <w:left w:val="nil"/>
                <w:bottom w:val="nil"/>
                <w:right w:val="nil"/>
                <w:between w:val="nil"/>
                <w:bar w:val="nil"/>
              </w:pBdr>
              <w:spacing w:after="0"/>
              <w:jc w:val="center"/>
              <w:rPr>
                <w:rFonts w:ascii="Times New Roman" w:eastAsia="Calibri" w:hAnsi="Times New Roman" w:cs="Times New Roman"/>
                <w:kern w:val="0"/>
                <w:sz w:val="28"/>
                <w:szCs w:val="28"/>
                <w:u w:color="000000"/>
                <w:bdr w:val="nil"/>
                <w:lang w:eastAsia="ru-RU"/>
                <w14:ligatures w14:val="none"/>
              </w:rPr>
            </w:pPr>
            <w:r w:rsidRPr="00BF722B">
              <w:rPr>
                <w:rFonts w:ascii="Times New Roman" w:eastAsia="Calibri" w:hAnsi="Times New Roman" w:cs="Times New Roman"/>
                <w:kern w:val="0"/>
                <w:sz w:val="28"/>
                <w:szCs w:val="28"/>
                <w:u w:color="000000"/>
                <w:bdr w:val="nil"/>
                <w:lang w:eastAsia="ru-RU"/>
                <w14:ligatures w14:val="none"/>
              </w:rPr>
              <w:t>Комплект конусов тренировочных</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53961B" w14:textId="77777777" w:rsidR="00BF722B" w:rsidRPr="00BF722B" w:rsidRDefault="00BF722B" w:rsidP="001429E2">
            <w:pPr>
              <w:pBdr>
                <w:top w:val="nil"/>
                <w:left w:val="nil"/>
                <w:bottom w:val="nil"/>
                <w:right w:val="nil"/>
                <w:between w:val="nil"/>
                <w:bar w:val="nil"/>
              </w:pBdr>
              <w:spacing w:after="0"/>
              <w:jc w:val="center"/>
              <w:rPr>
                <w:rFonts w:ascii="Times New Roman" w:eastAsia="Calibri" w:hAnsi="Times New Roman" w:cs="Times New Roman"/>
                <w:kern w:val="0"/>
                <w:sz w:val="28"/>
                <w:szCs w:val="28"/>
                <w:u w:color="000000"/>
                <w:bdr w:val="nil"/>
                <w:lang w:eastAsia="ru-RU"/>
                <w14:ligatures w14:val="none"/>
              </w:rPr>
            </w:pPr>
            <w:r w:rsidRPr="00BF722B">
              <w:rPr>
                <w:rFonts w:ascii="Times New Roman" w:eastAsia="Calibri" w:hAnsi="Times New Roman" w:cs="Times New Roman"/>
                <w:kern w:val="0"/>
                <w:sz w:val="28"/>
                <w:szCs w:val="28"/>
                <w:u w:color="000000"/>
                <w:bdr w:val="nil"/>
                <w:lang w:eastAsia="ru-RU"/>
                <w14:ligatures w14:val="none"/>
              </w:rPr>
              <w:t>Д</w:t>
            </w:r>
          </w:p>
        </w:tc>
      </w:tr>
      <w:tr w:rsidR="00BF722B" w:rsidRPr="00BF722B" w14:paraId="1E0A1B47" w14:textId="77777777" w:rsidTr="001429E2">
        <w:trPr>
          <w:trHeight w:val="318"/>
        </w:trPr>
        <w:tc>
          <w:tcPr>
            <w:tcW w:w="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A27215" w14:textId="77777777" w:rsidR="00BF722B" w:rsidRPr="00BF722B" w:rsidRDefault="00BF722B" w:rsidP="001429E2">
            <w:pPr>
              <w:pBdr>
                <w:top w:val="nil"/>
                <w:left w:val="nil"/>
                <w:bottom w:val="nil"/>
                <w:right w:val="nil"/>
                <w:between w:val="nil"/>
                <w:bar w:val="nil"/>
              </w:pBdr>
              <w:spacing w:after="0"/>
              <w:jc w:val="center"/>
              <w:rPr>
                <w:rFonts w:ascii="Times New Roman" w:eastAsia="Calibri" w:hAnsi="Times New Roman" w:cs="Times New Roman"/>
                <w:kern w:val="0"/>
                <w:sz w:val="28"/>
                <w:szCs w:val="28"/>
                <w:u w:color="000000"/>
                <w:bdr w:val="nil"/>
                <w:lang w:eastAsia="ru-RU"/>
                <w14:ligatures w14:val="none"/>
              </w:rPr>
            </w:pPr>
            <w:r w:rsidRPr="00BF722B">
              <w:rPr>
                <w:rFonts w:ascii="Times New Roman" w:eastAsia="Calibri" w:hAnsi="Times New Roman" w:cs="Times New Roman"/>
                <w:kern w:val="0"/>
                <w:sz w:val="28"/>
                <w:szCs w:val="28"/>
                <w:u w:color="000000"/>
                <w:bdr w:val="nil"/>
                <w:lang w:eastAsia="ru-RU"/>
                <w14:ligatures w14:val="none"/>
              </w:rPr>
              <w:t>8</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FF8EDB" w14:textId="03D0EAB9" w:rsidR="00BF722B" w:rsidRPr="00BF722B" w:rsidRDefault="00BF722B" w:rsidP="001429E2">
            <w:pPr>
              <w:pBdr>
                <w:top w:val="nil"/>
                <w:left w:val="nil"/>
                <w:bottom w:val="nil"/>
                <w:right w:val="nil"/>
                <w:between w:val="nil"/>
                <w:bar w:val="nil"/>
              </w:pBdr>
              <w:spacing w:after="0"/>
              <w:jc w:val="center"/>
              <w:rPr>
                <w:rFonts w:ascii="Times New Roman" w:eastAsia="Calibri" w:hAnsi="Times New Roman" w:cs="Times New Roman"/>
                <w:kern w:val="0"/>
                <w:sz w:val="28"/>
                <w:szCs w:val="28"/>
                <w:u w:color="000000"/>
                <w:bdr w:val="nil"/>
                <w:lang w:eastAsia="ru-RU"/>
                <w14:ligatures w14:val="none"/>
              </w:rPr>
            </w:pPr>
            <w:r w:rsidRPr="00BF722B">
              <w:rPr>
                <w:rFonts w:ascii="Times New Roman" w:eastAsia="Calibri" w:hAnsi="Times New Roman" w:cs="Times New Roman"/>
                <w:kern w:val="0"/>
                <w:sz w:val="28"/>
                <w:szCs w:val="28"/>
                <w:u w:color="000000"/>
                <w:bdr w:val="nil"/>
                <w:lang w:eastAsia="ru-RU"/>
                <w14:ligatures w14:val="none"/>
              </w:rPr>
              <w:t>Комплект фишек тренировочных</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1851E1" w14:textId="77777777" w:rsidR="00BF722B" w:rsidRPr="00BF722B" w:rsidRDefault="00BF722B" w:rsidP="001429E2">
            <w:pPr>
              <w:pBdr>
                <w:top w:val="nil"/>
                <w:left w:val="nil"/>
                <w:bottom w:val="nil"/>
                <w:right w:val="nil"/>
                <w:between w:val="nil"/>
                <w:bar w:val="nil"/>
              </w:pBdr>
              <w:spacing w:after="0"/>
              <w:jc w:val="center"/>
              <w:rPr>
                <w:rFonts w:ascii="Times New Roman" w:eastAsia="Calibri" w:hAnsi="Times New Roman" w:cs="Times New Roman"/>
                <w:kern w:val="0"/>
                <w:sz w:val="28"/>
                <w:szCs w:val="28"/>
                <w:u w:color="000000"/>
                <w:bdr w:val="nil"/>
                <w:lang w:eastAsia="ru-RU"/>
                <w14:ligatures w14:val="none"/>
              </w:rPr>
            </w:pPr>
            <w:r w:rsidRPr="00BF722B">
              <w:rPr>
                <w:rFonts w:ascii="Times New Roman" w:eastAsia="Calibri" w:hAnsi="Times New Roman" w:cs="Times New Roman"/>
                <w:kern w:val="0"/>
                <w:sz w:val="28"/>
                <w:szCs w:val="28"/>
                <w:u w:color="000000"/>
                <w:bdr w:val="nil"/>
                <w:lang w:eastAsia="ru-RU"/>
                <w14:ligatures w14:val="none"/>
              </w:rPr>
              <w:t>Д</w:t>
            </w:r>
          </w:p>
        </w:tc>
      </w:tr>
      <w:tr w:rsidR="00BF722B" w:rsidRPr="00BF722B" w14:paraId="19A58842" w14:textId="77777777" w:rsidTr="001429E2">
        <w:trPr>
          <w:trHeight w:val="318"/>
        </w:trPr>
        <w:tc>
          <w:tcPr>
            <w:tcW w:w="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C5340F" w14:textId="77777777" w:rsidR="00BF722B" w:rsidRPr="00BF722B" w:rsidRDefault="00BF722B" w:rsidP="001429E2">
            <w:pPr>
              <w:pBdr>
                <w:top w:val="nil"/>
                <w:left w:val="nil"/>
                <w:bottom w:val="nil"/>
                <w:right w:val="nil"/>
                <w:between w:val="nil"/>
                <w:bar w:val="nil"/>
              </w:pBdr>
              <w:spacing w:after="0"/>
              <w:jc w:val="center"/>
              <w:rPr>
                <w:rFonts w:ascii="Times New Roman" w:eastAsia="Calibri" w:hAnsi="Times New Roman" w:cs="Times New Roman"/>
                <w:kern w:val="0"/>
                <w:sz w:val="28"/>
                <w:szCs w:val="28"/>
                <w:u w:color="000000"/>
                <w:bdr w:val="nil"/>
                <w:lang w:eastAsia="ru-RU"/>
                <w14:ligatures w14:val="none"/>
              </w:rPr>
            </w:pPr>
            <w:r w:rsidRPr="00BF722B">
              <w:rPr>
                <w:rFonts w:ascii="Times New Roman" w:eastAsia="Calibri" w:hAnsi="Times New Roman" w:cs="Times New Roman"/>
                <w:kern w:val="0"/>
                <w:sz w:val="28"/>
                <w:szCs w:val="28"/>
                <w:u w:color="000000"/>
                <w:bdr w:val="nil"/>
                <w:lang w:eastAsia="ru-RU"/>
                <w14:ligatures w14:val="none"/>
              </w:rPr>
              <w:t>9</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6ADEF2" w14:textId="77777777" w:rsidR="00BF722B" w:rsidRPr="00BF722B" w:rsidRDefault="00BF722B" w:rsidP="001429E2">
            <w:pPr>
              <w:spacing w:after="0"/>
              <w:jc w:val="center"/>
              <w:rPr>
                <w:rFonts w:ascii="Times New Roman" w:eastAsia="Calibri" w:hAnsi="Times New Roman" w:cs="Times New Roman"/>
                <w:bCs/>
                <w:kern w:val="0"/>
                <w:sz w:val="28"/>
                <w:szCs w:val="28"/>
                <w:lang w:eastAsia="ru-RU"/>
                <w14:ligatures w14:val="none"/>
              </w:rPr>
            </w:pPr>
            <w:r w:rsidRPr="00BF722B">
              <w:rPr>
                <w:rFonts w:ascii="Times New Roman" w:eastAsia="Calibri" w:hAnsi="Times New Roman" w:cs="Times New Roman"/>
                <w:bCs/>
                <w:kern w:val="0"/>
                <w:sz w:val="28"/>
                <w:szCs w:val="28"/>
                <w:lang w:eastAsia="ru-RU"/>
                <w14:ligatures w14:val="none"/>
              </w:rPr>
              <w:t>Манишка для лапты</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F7A5EE" w14:textId="77777777" w:rsidR="00BF722B" w:rsidRPr="00BF722B" w:rsidRDefault="00BF722B" w:rsidP="001429E2">
            <w:pPr>
              <w:pBdr>
                <w:top w:val="nil"/>
                <w:left w:val="nil"/>
                <w:bottom w:val="nil"/>
                <w:right w:val="nil"/>
                <w:between w:val="nil"/>
                <w:bar w:val="nil"/>
              </w:pBdr>
              <w:spacing w:after="0"/>
              <w:jc w:val="center"/>
              <w:rPr>
                <w:rFonts w:ascii="Times New Roman" w:eastAsia="Calibri" w:hAnsi="Times New Roman" w:cs="Times New Roman"/>
                <w:kern w:val="0"/>
                <w:sz w:val="28"/>
                <w:szCs w:val="28"/>
                <w:u w:color="000000"/>
                <w:bdr w:val="nil"/>
                <w:lang w:eastAsia="ru-RU"/>
                <w14:ligatures w14:val="none"/>
              </w:rPr>
            </w:pPr>
            <w:r w:rsidRPr="00BF722B">
              <w:rPr>
                <w:rFonts w:ascii="Times New Roman" w:eastAsia="Calibri" w:hAnsi="Times New Roman" w:cs="Times New Roman"/>
                <w:kern w:val="0"/>
                <w:sz w:val="28"/>
                <w:szCs w:val="28"/>
                <w:u w:color="000000"/>
                <w:bdr w:val="nil"/>
                <w:lang w:eastAsia="ru-RU"/>
                <w14:ligatures w14:val="none"/>
              </w:rPr>
              <w:t>Д</w:t>
            </w:r>
          </w:p>
        </w:tc>
      </w:tr>
      <w:tr w:rsidR="00BF722B" w:rsidRPr="00BF722B" w14:paraId="37B5A5A9" w14:textId="77777777" w:rsidTr="001429E2">
        <w:trPr>
          <w:trHeight w:val="318"/>
        </w:trPr>
        <w:tc>
          <w:tcPr>
            <w:tcW w:w="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691BEC" w14:textId="77777777" w:rsidR="00BF722B" w:rsidRPr="00BF722B" w:rsidRDefault="00BF722B" w:rsidP="001429E2">
            <w:pPr>
              <w:pBdr>
                <w:top w:val="nil"/>
                <w:left w:val="nil"/>
                <w:bottom w:val="nil"/>
                <w:right w:val="nil"/>
                <w:between w:val="nil"/>
                <w:bar w:val="nil"/>
              </w:pBdr>
              <w:spacing w:after="0"/>
              <w:jc w:val="center"/>
              <w:rPr>
                <w:rFonts w:ascii="Times New Roman" w:eastAsia="Calibri" w:hAnsi="Times New Roman" w:cs="Times New Roman"/>
                <w:kern w:val="0"/>
                <w:sz w:val="28"/>
                <w:szCs w:val="28"/>
                <w:u w:color="000000"/>
                <w:bdr w:val="nil"/>
                <w:lang w:eastAsia="ru-RU"/>
                <w14:ligatures w14:val="none"/>
              </w:rPr>
            </w:pPr>
            <w:r w:rsidRPr="00BF722B">
              <w:rPr>
                <w:rFonts w:ascii="Times New Roman" w:eastAsia="Calibri" w:hAnsi="Times New Roman" w:cs="Times New Roman"/>
                <w:kern w:val="0"/>
                <w:sz w:val="28"/>
                <w:szCs w:val="28"/>
                <w:u w:color="000000"/>
                <w:bdr w:val="nil"/>
                <w:lang w:eastAsia="ru-RU"/>
                <w14:ligatures w14:val="none"/>
              </w:rPr>
              <w:t>10</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6125AC" w14:textId="4F41E427" w:rsidR="00BF722B" w:rsidRPr="00BF722B" w:rsidRDefault="00BF722B" w:rsidP="001429E2">
            <w:pPr>
              <w:pBdr>
                <w:top w:val="nil"/>
                <w:left w:val="nil"/>
                <w:bottom w:val="nil"/>
                <w:right w:val="nil"/>
                <w:between w:val="nil"/>
                <w:bar w:val="nil"/>
              </w:pBdr>
              <w:spacing w:after="0"/>
              <w:jc w:val="center"/>
              <w:rPr>
                <w:rFonts w:ascii="Times New Roman" w:eastAsia="Calibri" w:hAnsi="Times New Roman" w:cs="Times New Roman"/>
                <w:kern w:val="0"/>
                <w:sz w:val="28"/>
                <w:szCs w:val="28"/>
                <w:u w:color="000000"/>
                <w:bdr w:val="nil"/>
                <w:lang w:eastAsia="ru-RU"/>
                <w14:ligatures w14:val="none"/>
              </w:rPr>
            </w:pPr>
            <w:r w:rsidRPr="00BF722B">
              <w:rPr>
                <w:rFonts w:ascii="Times New Roman" w:eastAsia="Calibri" w:hAnsi="Times New Roman" w:cs="Times New Roman"/>
                <w:kern w:val="0"/>
                <w:sz w:val="28"/>
                <w:szCs w:val="28"/>
                <w:u w:color="000000"/>
                <w:bdr w:val="nil"/>
                <w:lang w:eastAsia="ru-RU"/>
                <w14:ligatures w14:val="none"/>
              </w:rPr>
              <w:t>Размер игрового поля 55х40 м</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EEF18E" w14:textId="77777777" w:rsidR="00BF722B" w:rsidRPr="00BF722B" w:rsidRDefault="00BF722B" w:rsidP="001429E2">
            <w:pPr>
              <w:pBdr>
                <w:top w:val="nil"/>
                <w:left w:val="nil"/>
                <w:bottom w:val="nil"/>
                <w:right w:val="nil"/>
                <w:between w:val="nil"/>
                <w:bar w:val="nil"/>
              </w:pBdr>
              <w:spacing w:after="0"/>
              <w:jc w:val="center"/>
              <w:rPr>
                <w:rFonts w:ascii="Times New Roman" w:eastAsia="Calibri" w:hAnsi="Times New Roman" w:cs="Times New Roman"/>
                <w:kern w:val="0"/>
                <w:sz w:val="28"/>
                <w:szCs w:val="28"/>
                <w:u w:color="000000"/>
                <w:bdr w:val="nil"/>
                <w:lang w:eastAsia="ru-RU"/>
                <w14:ligatures w14:val="none"/>
              </w:rPr>
            </w:pPr>
            <w:r w:rsidRPr="00BF722B">
              <w:rPr>
                <w:rFonts w:ascii="Times New Roman" w:eastAsia="Calibri" w:hAnsi="Times New Roman" w:cs="Times New Roman"/>
                <w:kern w:val="0"/>
                <w:sz w:val="28"/>
                <w:szCs w:val="28"/>
                <w:u w:color="000000"/>
                <w:bdr w:val="nil"/>
                <w:lang w:eastAsia="ru-RU"/>
                <w14:ligatures w14:val="none"/>
              </w:rPr>
              <w:t>Д</w:t>
            </w:r>
          </w:p>
        </w:tc>
      </w:tr>
      <w:tr w:rsidR="00BF722B" w:rsidRPr="00BF722B" w14:paraId="69732283" w14:textId="77777777" w:rsidTr="001429E2">
        <w:trPr>
          <w:trHeight w:val="318"/>
        </w:trPr>
        <w:tc>
          <w:tcPr>
            <w:tcW w:w="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A10C66" w14:textId="77777777" w:rsidR="00BF722B" w:rsidRPr="00BF722B" w:rsidRDefault="00BF722B" w:rsidP="001429E2">
            <w:pPr>
              <w:pBdr>
                <w:top w:val="nil"/>
                <w:left w:val="nil"/>
                <w:bottom w:val="nil"/>
                <w:right w:val="nil"/>
                <w:between w:val="nil"/>
                <w:bar w:val="nil"/>
              </w:pBdr>
              <w:spacing w:after="0"/>
              <w:jc w:val="center"/>
              <w:rPr>
                <w:rFonts w:ascii="Times New Roman" w:eastAsia="Calibri" w:hAnsi="Times New Roman" w:cs="Times New Roman"/>
                <w:kern w:val="0"/>
                <w:sz w:val="28"/>
                <w:szCs w:val="28"/>
                <w:u w:color="000000"/>
                <w:bdr w:val="nil"/>
                <w:lang w:eastAsia="ru-RU"/>
                <w14:ligatures w14:val="none"/>
              </w:rPr>
            </w:pPr>
            <w:r w:rsidRPr="00BF722B">
              <w:rPr>
                <w:rFonts w:ascii="Times New Roman" w:eastAsia="Calibri" w:hAnsi="Times New Roman" w:cs="Times New Roman"/>
                <w:kern w:val="0"/>
                <w:sz w:val="28"/>
                <w:szCs w:val="28"/>
                <w:u w:color="000000"/>
                <w:bdr w:val="nil"/>
                <w:lang w:eastAsia="ru-RU"/>
                <w14:ligatures w14:val="none"/>
              </w:rPr>
              <w:t>11</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659440" w14:textId="77777777" w:rsidR="00BF722B" w:rsidRPr="00BF722B" w:rsidRDefault="00BF722B" w:rsidP="001429E2">
            <w:pPr>
              <w:pBdr>
                <w:top w:val="nil"/>
                <w:left w:val="nil"/>
                <w:bottom w:val="nil"/>
                <w:right w:val="nil"/>
                <w:between w:val="nil"/>
                <w:bar w:val="nil"/>
              </w:pBdr>
              <w:spacing w:after="0"/>
              <w:jc w:val="center"/>
              <w:rPr>
                <w:rFonts w:ascii="Times New Roman" w:eastAsia="Calibri" w:hAnsi="Times New Roman" w:cs="Times New Roman"/>
                <w:kern w:val="0"/>
                <w:sz w:val="28"/>
                <w:szCs w:val="28"/>
                <w:u w:color="000000"/>
                <w:bdr w:val="nil"/>
                <w:lang w:eastAsia="ru-RU"/>
                <w14:ligatures w14:val="none"/>
              </w:rPr>
            </w:pPr>
            <w:r w:rsidRPr="00BF722B">
              <w:rPr>
                <w:rFonts w:ascii="Times New Roman" w:eastAsia="Calibri" w:hAnsi="Times New Roman" w:cs="Times New Roman"/>
                <w:kern w:val="0"/>
                <w:sz w:val="28"/>
                <w:szCs w:val="28"/>
                <w:u w:color="000000"/>
                <w:bdr w:val="nil"/>
                <w:lang w:eastAsia="ru-RU"/>
                <w14:ligatures w14:val="none"/>
              </w:rPr>
              <w:t>Размер игрового поля в спортивном зале 25х12 м</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F52402" w14:textId="77777777" w:rsidR="00BF722B" w:rsidRPr="00BF722B" w:rsidRDefault="00BF722B" w:rsidP="001429E2">
            <w:pPr>
              <w:pBdr>
                <w:top w:val="nil"/>
                <w:left w:val="nil"/>
                <w:bottom w:val="nil"/>
                <w:right w:val="nil"/>
                <w:between w:val="nil"/>
                <w:bar w:val="nil"/>
              </w:pBdr>
              <w:spacing w:after="0"/>
              <w:jc w:val="center"/>
              <w:rPr>
                <w:rFonts w:ascii="Times New Roman" w:eastAsia="Calibri" w:hAnsi="Times New Roman" w:cs="Times New Roman"/>
                <w:kern w:val="0"/>
                <w:sz w:val="28"/>
                <w:szCs w:val="28"/>
                <w:u w:color="000000"/>
                <w:bdr w:val="nil"/>
                <w:lang w:eastAsia="ru-RU"/>
                <w14:ligatures w14:val="none"/>
              </w:rPr>
            </w:pPr>
            <w:r w:rsidRPr="00BF722B">
              <w:rPr>
                <w:rFonts w:ascii="Times New Roman" w:eastAsia="Calibri" w:hAnsi="Times New Roman" w:cs="Times New Roman"/>
                <w:kern w:val="0"/>
                <w:sz w:val="28"/>
                <w:szCs w:val="28"/>
                <w:u w:color="000000"/>
                <w:bdr w:val="nil"/>
                <w:lang w:eastAsia="ru-RU"/>
                <w14:ligatures w14:val="none"/>
              </w:rPr>
              <w:t>Д</w:t>
            </w:r>
          </w:p>
        </w:tc>
      </w:tr>
      <w:tr w:rsidR="00BF722B" w:rsidRPr="00BF722B" w14:paraId="76E9743D" w14:textId="77777777" w:rsidTr="001429E2">
        <w:trPr>
          <w:trHeight w:val="318"/>
        </w:trPr>
        <w:tc>
          <w:tcPr>
            <w:tcW w:w="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FFE7DE" w14:textId="77777777" w:rsidR="00BF722B" w:rsidRPr="00BF722B" w:rsidRDefault="00BF722B" w:rsidP="001429E2">
            <w:pPr>
              <w:pBdr>
                <w:top w:val="nil"/>
                <w:left w:val="nil"/>
                <w:bottom w:val="nil"/>
                <w:right w:val="nil"/>
                <w:between w:val="nil"/>
                <w:bar w:val="nil"/>
              </w:pBdr>
              <w:spacing w:after="0"/>
              <w:jc w:val="center"/>
              <w:rPr>
                <w:rFonts w:ascii="Times New Roman" w:eastAsia="Calibri" w:hAnsi="Times New Roman" w:cs="Times New Roman"/>
                <w:kern w:val="0"/>
                <w:sz w:val="28"/>
                <w:szCs w:val="28"/>
                <w:u w:color="000000"/>
                <w:bdr w:val="nil"/>
                <w:lang w:eastAsia="ru-RU"/>
                <w14:ligatures w14:val="none"/>
              </w:rPr>
            </w:pPr>
            <w:r w:rsidRPr="00BF722B">
              <w:rPr>
                <w:rFonts w:ascii="Times New Roman" w:eastAsia="Calibri" w:hAnsi="Times New Roman" w:cs="Times New Roman"/>
                <w:kern w:val="0"/>
                <w:sz w:val="28"/>
                <w:szCs w:val="28"/>
                <w:u w:color="000000"/>
                <w:bdr w:val="nil"/>
                <w:lang w:eastAsia="ru-RU"/>
                <w14:ligatures w14:val="none"/>
              </w:rPr>
              <w:t>12</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6ECED1" w14:textId="77777777" w:rsidR="00BF722B" w:rsidRPr="00BF722B" w:rsidRDefault="00BF722B" w:rsidP="001429E2">
            <w:pPr>
              <w:spacing w:after="0"/>
              <w:jc w:val="center"/>
              <w:rPr>
                <w:rFonts w:ascii="Times New Roman" w:eastAsia="Calibri" w:hAnsi="Times New Roman" w:cs="Times New Roman"/>
                <w:bCs/>
                <w:kern w:val="0"/>
                <w:sz w:val="28"/>
                <w:szCs w:val="28"/>
                <w:lang w:eastAsia="ru-RU"/>
                <w14:ligatures w14:val="none"/>
              </w:rPr>
            </w:pPr>
            <w:r w:rsidRPr="00BF722B">
              <w:rPr>
                <w:rFonts w:ascii="Times New Roman" w:eastAsia="Calibri" w:hAnsi="Times New Roman" w:cs="Times New Roman"/>
                <w:bCs/>
                <w:kern w:val="0"/>
                <w:sz w:val="28"/>
                <w:szCs w:val="28"/>
                <w:lang w:eastAsia="ru-RU"/>
                <w14:ligatures w14:val="none"/>
              </w:rPr>
              <w:t>Скакалка гимнастическая</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011758" w14:textId="77777777" w:rsidR="00BF722B" w:rsidRPr="00BF722B" w:rsidRDefault="00BF722B" w:rsidP="001429E2">
            <w:pPr>
              <w:pBdr>
                <w:top w:val="nil"/>
                <w:left w:val="nil"/>
                <w:bottom w:val="nil"/>
                <w:right w:val="nil"/>
                <w:between w:val="nil"/>
                <w:bar w:val="nil"/>
              </w:pBdr>
              <w:spacing w:after="0"/>
              <w:jc w:val="center"/>
              <w:rPr>
                <w:rFonts w:ascii="Times New Roman" w:eastAsia="Calibri" w:hAnsi="Times New Roman" w:cs="Times New Roman"/>
                <w:kern w:val="0"/>
                <w:sz w:val="28"/>
                <w:szCs w:val="28"/>
                <w:u w:color="000000"/>
                <w:bdr w:val="nil"/>
                <w:lang w:eastAsia="ru-RU"/>
                <w14:ligatures w14:val="none"/>
              </w:rPr>
            </w:pPr>
            <w:r w:rsidRPr="00BF722B">
              <w:rPr>
                <w:rFonts w:ascii="Times New Roman" w:eastAsia="Calibri" w:hAnsi="Times New Roman" w:cs="Times New Roman"/>
                <w:kern w:val="0"/>
                <w:sz w:val="28"/>
                <w:szCs w:val="28"/>
                <w:u w:color="000000"/>
                <w:bdr w:val="nil"/>
                <w:lang w:eastAsia="ru-RU"/>
                <w14:ligatures w14:val="none"/>
              </w:rPr>
              <w:t>Д</w:t>
            </w:r>
          </w:p>
        </w:tc>
      </w:tr>
      <w:tr w:rsidR="00BF722B" w:rsidRPr="00BF722B" w14:paraId="5B3F1294" w14:textId="77777777" w:rsidTr="001429E2">
        <w:trPr>
          <w:trHeight w:val="318"/>
        </w:trPr>
        <w:tc>
          <w:tcPr>
            <w:tcW w:w="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1D503A" w14:textId="77777777" w:rsidR="00BF722B" w:rsidRPr="00BF722B" w:rsidRDefault="00BF722B" w:rsidP="001429E2">
            <w:pPr>
              <w:pBdr>
                <w:top w:val="nil"/>
                <w:left w:val="nil"/>
                <w:bottom w:val="nil"/>
                <w:right w:val="nil"/>
                <w:between w:val="nil"/>
                <w:bar w:val="nil"/>
              </w:pBdr>
              <w:spacing w:after="0"/>
              <w:jc w:val="center"/>
              <w:rPr>
                <w:rFonts w:ascii="Times New Roman" w:eastAsia="Calibri" w:hAnsi="Times New Roman" w:cs="Times New Roman"/>
                <w:kern w:val="0"/>
                <w:sz w:val="28"/>
                <w:szCs w:val="28"/>
                <w:u w:color="000000"/>
                <w:bdr w:val="nil"/>
                <w:lang w:eastAsia="ru-RU"/>
                <w14:ligatures w14:val="none"/>
              </w:rPr>
            </w:pPr>
            <w:r w:rsidRPr="00BF722B">
              <w:rPr>
                <w:rFonts w:ascii="Times New Roman" w:eastAsia="Calibri" w:hAnsi="Times New Roman" w:cs="Times New Roman"/>
                <w:kern w:val="0"/>
                <w:sz w:val="28"/>
                <w:szCs w:val="28"/>
                <w:u w:color="000000"/>
                <w:bdr w:val="nil"/>
                <w:lang w:eastAsia="ru-RU"/>
                <w14:ligatures w14:val="none"/>
              </w:rPr>
              <w:t>13</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9BBBE2" w14:textId="77777777" w:rsidR="00BF722B" w:rsidRPr="00BF722B" w:rsidRDefault="00BF722B" w:rsidP="001429E2">
            <w:pPr>
              <w:spacing w:after="0"/>
              <w:jc w:val="center"/>
              <w:rPr>
                <w:rFonts w:ascii="Times New Roman" w:eastAsia="Calibri" w:hAnsi="Times New Roman" w:cs="Times New Roman"/>
                <w:bCs/>
                <w:kern w:val="0"/>
                <w:sz w:val="28"/>
                <w:szCs w:val="28"/>
                <w:lang w:eastAsia="ru-RU"/>
                <w14:ligatures w14:val="none"/>
              </w:rPr>
            </w:pPr>
            <w:r w:rsidRPr="00BF722B">
              <w:rPr>
                <w:rFonts w:ascii="Times New Roman" w:eastAsia="Calibri" w:hAnsi="Times New Roman" w:cs="Times New Roman"/>
                <w:bCs/>
                <w:kern w:val="0"/>
                <w:sz w:val="28"/>
                <w:szCs w:val="28"/>
                <w:lang w:eastAsia="ru-RU"/>
                <w14:ligatures w14:val="none"/>
              </w:rPr>
              <w:t>Скамейка гимнастическая</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83757C" w14:textId="77777777" w:rsidR="00BF722B" w:rsidRPr="00BF722B" w:rsidRDefault="00BF722B" w:rsidP="001429E2">
            <w:pPr>
              <w:pBdr>
                <w:top w:val="nil"/>
                <w:left w:val="nil"/>
                <w:bottom w:val="nil"/>
                <w:right w:val="nil"/>
                <w:between w:val="nil"/>
                <w:bar w:val="nil"/>
              </w:pBdr>
              <w:spacing w:after="0"/>
              <w:jc w:val="center"/>
              <w:rPr>
                <w:rFonts w:ascii="Times New Roman" w:eastAsia="Calibri" w:hAnsi="Times New Roman" w:cs="Times New Roman"/>
                <w:kern w:val="0"/>
                <w:sz w:val="28"/>
                <w:szCs w:val="28"/>
                <w:u w:color="000000"/>
                <w:bdr w:val="nil"/>
                <w:lang w:eastAsia="ru-RU"/>
                <w14:ligatures w14:val="none"/>
              </w:rPr>
            </w:pPr>
            <w:r w:rsidRPr="00BF722B">
              <w:rPr>
                <w:rFonts w:ascii="Times New Roman" w:eastAsia="Calibri" w:hAnsi="Times New Roman" w:cs="Times New Roman"/>
                <w:kern w:val="0"/>
                <w:sz w:val="28"/>
                <w:szCs w:val="28"/>
                <w:u w:color="000000"/>
                <w:bdr w:val="nil"/>
                <w:lang w:eastAsia="ru-RU"/>
                <w14:ligatures w14:val="none"/>
              </w:rPr>
              <w:t>Д</w:t>
            </w:r>
          </w:p>
        </w:tc>
      </w:tr>
      <w:tr w:rsidR="00BF722B" w:rsidRPr="00BF722B" w14:paraId="1FE83F18" w14:textId="77777777" w:rsidTr="001429E2">
        <w:trPr>
          <w:trHeight w:val="318"/>
        </w:trPr>
        <w:tc>
          <w:tcPr>
            <w:tcW w:w="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B898CD" w14:textId="77777777" w:rsidR="00BF722B" w:rsidRPr="00BF722B" w:rsidRDefault="00BF722B" w:rsidP="001429E2">
            <w:pPr>
              <w:pBdr>
                <w:top w:val="nil"/>
                <w:left w:val="nil"/>
                <w:bottom w:val="nil"/>
                <w:right w:val="nil"/>
                <w:between w:val="nil"/>
                <w:bar w:val="nil"/>
              </w:pBdr>
              <w:spacing w:after="0"/>
              <w:jc w:val="center"/>
              <w:rPr>
                <w:rFonts w:ascii="Times New Roman" w:eastAsia="Calibri" w:hAnsi="Times New Roman" w:cs="Times New Roman"/>
                <w:kern w:val="0"/>
                <w:sz w:val="28"/>
                <w:szCs w:val="28"/>
                <w:u w:color="000000"/>
                <w:bdr w:val="nil"/>
                <w:lang w:eastAsia="ru-RU"/>
                <w14:ligatures w14:val="none"/>
              </w:rPr>
            </w:pPr>
            <w:r w:rsidRPr="00BF722B">
              <w:rPr>
                <w:rFonts w:ascii="Times New Roman" w:eastAsia="Calibri" w:hAnsi="Times New Roman" w:cs="Times New Roman"/>
                <w:kern w:val="0"/>
                <w:sz w:val="28"/>
                <w:szCs w:val="28"/>
                <w:u w:color="000000"/>
                <w:bdr w:val="nil"/>
                <w:lang w:eastAsia="ru-RU"/>
                <w14:ligatures w14:val="none"/>
              </w:rPr>
              <w:t>14</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CAAC91" w14:textId="77777777" w:rsidR="00BF722B" w:rsidRPr="00BF722B" w:rsidRDefault="00BF722B" w:rsidP="001429E2">
            <w:pPr>
              <w:spacing w:after="0"/>
              <w:jc w:val="center"/>
              <w:rPr>
                <w:rFonts w:ascii="Times New Roman" w:eastAsia="Calibri" w:hAnsi="Times New Roman" w:cs="Times New Roman"/>
                <w:bCs/>
                <w:kern w:val="0"/>
                <w:sz w:val="28"/>
                <w:szCs w:val="28"/>
                <w:lang w:eastAsia="ru-RU"/>
                <w14:ligatures w14:val="none"/>
              </w:rPr>
            </w:pPr>
            <w:r w:rsidRPr="00BF722B">
              <w:rPr>
                <w:rFonts w:ascii="Times New Roman" w:eastAsia="Calibri" w:hAnsi="Times New Roman" w:cs="Times New Roman"/>
                <w:bCs/>
                <w:kern w:val="0"/>
                <w:sz w:val="28"/>
                <w:szCs w:val="28"/>
                <w:lang w:eastAsia="ru-RU"/>
                <w14:ligatures w14:val="none"/>
              </w:rPr>
              <w:t>Чехол для переноса биты и мячей</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4B0413" w14:textId="77777777" w:rsidR="00BF722B" w:rsidRPr="00BF722B" w:rsidRDefault="00BF722B" w:rsidP="001429E2">
            <w:pPr>
              <w:pBdr>
                <w:top w:val="nil"/>
                <w:left w:val="nil"/>
                <w:bottom w:val="nil"/>
                <w:right w:val="nil"/>
                <w:between w:val="nil"/>
                <w:bar w:val="nil"/>
              </w:pBdr>
              <w:spacing w:after="0"/>
              <w:jc w:val="center"/>
              <w:rPr>
                <w:rFonts w:ascii="Times New Roman" w:eastAsia="Calibri" w:hAnsi="Times New Roman" w:cs="Times New Roman"/>
                <w:kern w:val="0"/>
                <w:sz w:val="28"/>
                <w:szCs w:val="28"/>
                <w:u w:color="000000"/>
                <w:bdr w:val="nil"/>
                <w:lang w:eastAsia="ru-RU"/>
                <w14:ligatures w14:val="none"/>
              </w:rPr>
            </w:pPr>
            <w:r w:rsidRPr="00BF722B">
              <w:rPr>
                <w:rFonts w:ascii="Times New Roman" w:eastAsia="Calibri" w:hAnsi="Times New Roman" w:cs="Times New Roman"/>
                <w:kern w:val="0"/>
                <w:sz w:val="28"/>
                <w:szCs w:val="28"/>
                <w:u w:color="000000"/>
                <w:bdr w:val="nil"/>
                <w:lang w:eastAsia="ru-RU"/>
                <w14:ligatures w14:val="none"/>
              </w:rPr>
              <w:t>Д</w:t>
            </w:r>
          </w:p>
        </w:tc>
      </w:tr>
    </w:tbl>
    <w:p w14:paraId="2BC94EAA" w14:textId="77777777" w:rsidR="00BF722B" w:rsidRPr="00BF722B" w:rsidRDefault="00BF722B" w:rsidP="001429E2">
      <w:pPr>
        <w:pBdr>
          <w:top w:val="nil"/>
          <w:left w:val="nil"/>
          <w:bottom w:val="nil"/>
          <w:right w:val="nil"/>
          <w:between w:val="nil"/>
          <w:bar w:val="nil"/>
        </w:pBdr>
        <w:spacing w:after="0"/>
        <w:jc w:val="center"/>
        <w:rPr>
          <w:rFonts w:ascii="Times New Roman" w:eastAsia="Calibri" w:hAnsi="Times New Roman" w:cs="Times New Roman"/>
          <w:b/>
          <w:bCs/>
          <w:kern w:val="0"/>
          <w:sz w:val="28"/>
          <w:szCs w:val="28"/>
          <w:u w:color="000000"/>
          <w:bdr w:val="nil"/>
          <w:lang w:eastAsia="ru-RU"/>
          <w14:ligatures w14:val="none"/>
        </w:rPr>
      </w:pPr>
    </w:p>
    <w:p w14:paraId="64DBAC84" w14:textId="77777777" w:rsidR="00BF722B" w:rsidRPr="00BF722B" w:rsidRDefault="00BF722B" w:rsidP="005E2E69">
      <w:pPr>
        <w:spacing w:after="0"/>
        <w:ind w:firstLine="709"/>
        <w:jc w:val="both"/>
        <w:rPr>
          <w:rFonts w:ascii="Times New Roman" w:eastAsia="Calibri" w:hAnsi="Times New Roman" w:cs="Times New Roman"/>
          <w:bCs/>
          <w:kern w:val="0"/>
          <w:sz w:val="28"/>
          <w:szCs w:val="28"/>
          <w:lang w:eastAsia="ru-RU"/>
          <w14:ligatures w14:val="none"/>
        </w:rPr>
      </w:pPr>
    </w:p>
    <w:p w14:paraId="442CAB86" w14:textId="50455867" w:rsidR="00562AFD" w:rsidRDefault="00BF722B" w:rsidP="00562AFD">
      <w:pPr>
        <w:spacing w:after="0"/>
        <w:ind w:firstLine="709"/>
        <w:jc w:val="right"/>
        <w:rPr>
          <w:rFonts w:ascii="Times New Roman" w:eastAsia="Calibri" w:hAnsi="Times New Roman" w:cs="Times New Roman"/>
          <w:b/>
          <w:bCs/>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br w:type="page"/>
      </w:r>
      <w:r w:rsidR="00D3580B" w:rsidRPr="00D3580B">
        <w:rPr>
          <w:rFonts w:ascii="Times New Roman" w:eastAsia="Calibri" w:hAnsi="Times New Roman" w:cs="Times New Roman"/>
          <w:b/>
          <w:bCs/>
          <w:iCs/>
          <w:color w:val="000000"/>
          <w:kern w:val="0"/>
          <w:sz w:val="28"/>
          <w:szCs w:val="28"/>
          <w:u w:color="000000"/>
          <w:bdr w:val="nil"/>
          <w:lang w:eastAsia="ru-RU"/>
          <w14:ligatures w14:val="none"/>
        </w:rPr>
        <w:lastRenderedPageBreak/>
        <w:t>Приложение 2</w:t>
      </w:r>
    </w:p>
    <w:p w14:paraId="079792E9" w14:textId="77777777" w:rsidR="001429E2" w:rsidRDefault="001429E2" w:rsidP="00562AFD">
      <w:pPr>
        <w:spacing w:after="0"/>
        <w:ind w:firstLine="709"/>
        <w:jc w:val="right"/>
        <w:rPr>
          <w:rFonts w:ascii="Times New Roman" w:eastAsia="Calibri" w:hAnsi="Times New Roman" w:cs="Times New Roman"/>
          <w:iCs/>
          <w:color w:val="000000"/>
          <w:kern w:val="0"/>
          <w:sz w:val="28"/>
          <w:szCs w:val="28"/>
          <w:u w:color="000000"/>
          <w:bdr w:val="nil"/>
          <w:lang w:eastAsia="ru-RU"/>
          <w14:ligatures w14:val="none"/>
        </w:rPr>
      </w:pPr>
    </w:p>
    <w:p w14:paraId="74056C9D" w14:textId="6EFEC185" w:rsidR="00BF722B" w:rsidRPr="00B22D47" w:rsidRDefault="00BF722B" w:rsidP="005E2E69">
      <w:pPr>
        <w:spacing w:after="0"/>
        <w:ind w:firstLine="709"/>
        <w:jc w:val="both"/>
        <w:rPr>
          <w:rFonts w:ascii="Times New Roman" w:eastAsia="Calibri" w:hAnsi="Times New Roman" w:cs="Times New Roman"/>
          <w:b/>
          <w:bCs/>
          <w:iCs/>
          <w:color w:val="000000"/>
          <w:kern w:val="0"/>
          <w:sz w:val="28"/>
          <w:szCs w:val="28"/>
          <w:u w:color="000000"/>
          <w:bdr w:val="nil"/>
          <w:lang w:eastAsia="ru-RU"/>
          <w14:ligatures w14:val="none"/>
        </w:rPr>
      </w:pPr>
      <w:r w:rsidRPr="00B22D47">
        <w:rPr>
          <w:rFonts w:ascii="Times New Roman" w:eastAsia="Calibri" w:hAnsi="Times New Roman" w:cs="Times New Roman"/>
          <w:b/>
          <w:bCs/>
          <w:iCs/>
          <w:color w:val="000000"/>
          <w:kern w:val="0"/>
          <w:sz w:val="28"/>
          <w:szCs w:val="28"/>
          <w:u w:color="000000"/>
          <w:bdr w:val="nil"/>
          <w:lang w:eastAsia="ru-RU"/>
          <w14:ligatures w14:val="none"/>
        </w:rPr>
        <w:t>Методика оценивания результатов обучающихся</w:t>
      </w:r>
      <w:r w:rsidR="00562AFD">
        <w:rPr>
          <w:rFonts w:ascii="Times New Roman" w:eastAsia="Calibri" w:hAnsi="Times New Roman" w:cs="Times New Roman"/>
          <w:b/>
          <w:bCs/>
          <w:iCs/>
          <w:color w:val="000000"/>
          <w:kern w:val="0"/>
          <w:sz w:val="28"/>
          <w:szCs w:val="28"/>
          <w:u w:color="000000"/>
          <w:bdr w:val="nil"/>
          <w:lang w:eastAsia="ru-RU"/>
          <w14:ligatures w14:val="none"/>
        </w:rPr>
        <w:t xml:space="preserve"> </w:t>
      </w:r>
      <w:r w:rsidRPr="00B22D47">
        <w:rPr>
          <w:rFonts w:ascii="Times New Roman" w:eastAsia="Calibri" w:hAnsi="Times New Roman" w:cs="Times New Roman"/>
          <w:b/>
          <w:bCs/>
          <w:iCs/>
          <w:color w:val="000000"/>
          <w:kern w:val="0"/>
          <w:sz w:val="28"/>
          <w:szCs w:val="28"/>
          <w:u w:color="000000"/>
          <w:bdr w:val="nil"/>
          <w:lang w:eastAsia="ru-RU"/>
          <w14:ligatures w14:val="none"/>
        </w:rPr>
        <w:t>по учебному предмету «Физическая культура» (модуль «Лапта»)</w:t>
      </w:r>
    </w:p>
    <w:p w14:paraId="0C83199A" w14:textId="3E530E84" w:rsidR="00BF722B" w:rsidRPr="00BF722B" w:rsidRDefault="00BF722B" w:rsidP="005E2E69">
      <w:pPr>
        <w:spacing w:after="0"/>
        <w:ind w:firstLine="709"/>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 xml:space="preserve">Предметом проверки и оценивания успеваемости по учебному предмету «Физическая культура» является освоение обучающимися учебного модуля «Лапта» с выделением соответствующих учебных разделов: «Знания о лапте», «Способы самостоятельной деятельности», «Физическое совершенствование». При этом выявляется полнота и глубина знаний теоретических сведений, степень освоения физических упражнений для самостоятельной деятельности и двигательных действий, характерных для лапты в объеме изучаемых требований, по 5- бальной оценке по общим дидактическим критериям. </w:t>
      </w:r>
    </w:p>
    <w:p w14:paraId="1C79EC3C" w14:textId="55704FB8" w:rsidR="00BF722B" w:rsidRPr="00BF722B" w:rsidRDefault="00BF722B" w:rsidP="005E2E69">
      <w:pPr>
        <w:spacing w:after="0"/>
        <w:ind w:firstLine="709"/>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1. Оценивание успеваемости на предмет освоения учебного раздела «Знания по лапте»:</w:t>
      </w:r>
    </w:p>
    <w:p w14:paraId="1DDBA09A" w14:textId="77777777" w:rsidR="00BF722B" w:rsidRPr="00BF722B" w:rsidRDefault="00BF722B" w:rsidP="005E2E69">
      <w:pPr>
        <w:spacing w:after="0"/>
        <w:ind w:firstLine="709"/>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 xml:space="preserve">«Отлично» - 5, требования к оценке: </w:t>
      </w:r>
    </w:p>
    <w:p w14:paraId="0DAD047F" w14:textId="3A50BB8F" w:rsidR="00BF722B" w:rsidRPr="00BF722B" w:rsidRDefault="00BF722B" w:rsidP="00562AFD">
      <w:pPr>
        <w:spacing w:after="0"/>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 xml:space="preserve">развернутый устный ответ на поставленный вопрос о значении лапты, как средства развития определенных физических качеств человека; логичное изложение знаний о лапте и мини- лапте как виде спорта, знание основных правил игры, ее отличия от других видов спорта, знание терминологии лапты, без дополнительных вопросов </w:t>
      </w:r>
      <w:r w:rsidR="00B27C20">
        <w:rPr>
          <w:rFonts w:ascii="Times New Roman" w:eastAsia="Calibri" w:hAnsi="Times New Roman" w:cs="Times New Roman"/>
          <w:iCs/>
          <w:color w:val="000000"/>
          <w:kern w:val="0"/>
          <w:sz w:val="28"/>
          <w:szCs w:val="28"/>
          <w:u w:color="000000"/>
          <w:bdr w:val="nil"/>
          <w:lang w:eastAsia="ru-RU"/>
          <w14:ligatures w14:val="none"/>
        </w:rPr>
        <w:t>педагога</w:t>
      </w:r>
      <w:r w:rsidRPr="00BF722B">
        <w:rPr>
          <w:rFonts w:ascii="Times New Roman" w:eastAsia="Calibri" w:hAnsi="Times New Roman" w:cs="Times New Roman"/>
          <w:iCs/>
          <w:color w:val="000000"/>
          <w:kern w:val="0"/>
          <w:sz w:val="28"/>
          <w:szCs w:val="28"/>
          <w:u w:color="000000"/>
          <w:bdr w:val="nil"/>
          <w:lang w:eastAsia="ru-RU"/>
          <w14:ligatures w14:val="none"/>
        </w:rPr>
        <w:t xml:space="preserve">, помогающих сформулировать ответ по теме; </w:t>
      </w:r>
    </w:p>
    <w:p w14:paraId="21BD7A40" w14:textId="77777777" w:rsidR="00BF722B" w:rsidRPr="00BF722B" w:rsidRDefault="00BF722B" w:rsidP="005E2E69">
      <w:pPr>
        <w:spacing w:after="0"/>
        <w:ind w:firstLine="709"/>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 xml:space="preserve">«Хорошо» - 4, требования к оценке: </w:t>
      </w:r>
    </w:p>
    <w:p w14:paraId="7D07AF61" w14:textId="05C12BF9" w:rsidR="00BF722B" w:rsidRPr="00BF722B" w:rsidRDefault="00BF722B" w:rsidP="00562AFD">
      <w:pPr>
        <w:spacing w:after="0"/>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 xml:space="preserve">устный ответ на поставленный вопрос с незначительным нарушением логики изложения о значении лапты, как средства развития определенных физических качеств человека; изложение знаний о лапте и мини- лапте как виде спорта, незначительные ошибки в описании основных правил игры, незначительные ошибки в терминологии, с дополнительным вопросом </w:t>
      </w:r>
      <w:r w:rsidR="003D0A96">
        <w:rPr>
          <w:rFonts w:ascii="Times New Roman" w:eastAsia="Calibri" w:hAnsi="Times New Roman" w:cs="Times New Roman"/>
          <w:iCs/>
          <w:color w:val="000000"/>
          <w:kern w:val="0"/>
          <w:sz w:val="28"/>
          <w:szCs w:val="28"/>
          <w:u w:color="000000"/>
          <w:bdr w:val="nil"/>
          <w:lang w:eastAsia="ru-RU"/>
          <w14:ligatures w14:val="none"/>
        </w:rPr>
        <w:t>педагога</w:t>
      </w:r>
      <w:r w:rsidRPr="00BF722B">
        <w:rPr>
          <w:rFonts w:ascii="Times New Roman" w:eastAsia="Calibri" w:hAnsi="Times New Roman" w:cs="Times New Roman"/>
          <w:iCs/>
          <w:color w:val="000000"/>
          <w:kern w:val="0"/>
          <w:sz w:val="28"/>
          <w:szCs w:val="28"/>
          <w:u w:color="000000"/>
          <w:bdr w:val="nil"/>
          <w:lang w:eastAsia="ru-RU"/>
          <w14:ligatures w14:val="none"/>
        </w:rPr>
        <w:t>, помогающим сформулировать ответ по теме;</w:t>
      </w:r>
    </w:p>
    <w:p w14:paraId="72C6EBC3" w14:textId="77777777" w:rsidR="00BF722B" w:rsidRPr="00BF722B" w:rsidRDefault="00BF722B" w:rsidP="005E2E69">
      <w:pPr>
        <w:spacing w:after="0"/>
        <w:ind w:firstLine="709"/>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«Удовлетворительно» - 3, требования к оценке:</w:t>
      </w:r>
    </w:p>
    <w:p w14:paraId="544F7D97" w14:textId="7F43AC6B" w:rsidR="00BF722B" w:rsidRPr="00BF722B" w:rsidRDefault="00BF722B" w:rsidP="00562AFD">
      <w:pPr>
        <w:spacing w:after="0"/>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 xml:space="preserve">устный ответ на поставленный вопрос с нарушением логики изложения о значении лапты, как средства развития определенных физических качеств человека; недостаточные знания о лапте и мини- лапте как виде спорта, многочисленные ошибки в описании основных правил игры, многочисленные ошибки в терминологии, с </w:t>
      </w:r>
      <w:proofErr w:type="gramStart"/>
      <w:r w:rsidRPr="00BF722B">
        <w:rPr>
          <w:rFonts w:ascii="Times New Roman" w:eastAsia="Calibri" w:hAnsi="Times New Roman" w:cs="Times New Roman"/>
          <w:iCs/>
          <w:color w:val="000000"/>
          <w:kern w:val="0"/>
          <w:sz w:val="28"/>
          <w:szCs w:val="28"/>
          <w:u w:color="000000"/>
          <w:bdr w:val="nil"/>
          <w:lang w:eastAsia="ru-RU"/>
          <w14:ligatures w14:val="none"/>
        </w:rPr>
        <w:t>2-3</w:t>
      </w:r>
      <w:proofErr w:type="gramEnd"/>
      <w:r w:rsidRPr="00BF722B">
        <w:rPr>
          <w:rFonts w:ascii="Times New Roman" w:eastAsia="Calibri" w:hAnsi="Times New Roman" w:cs="Times New Roman"/>
          <w:iCs/>
          <w:color w:val="000000"/>
          <w:kern w:val="0"/>
          <w:sz w:val="28"/>
          <w:szCs w:val="28"/>
          <w:u w:color="000000"/>
          <w:bdr w:val="nil"/>
          <w:lang w:eastAsia="ru-RU"/>
          <w14:ligatures w14:val="none"/>
        </w:rPr>
        <w:t xml:space="preserve"> дополнительными вопросами </w:t>
      </w:r>
      <w:r w:rsidR="003D0A96">
        <w:rPr>
          <w:rFonts w:ascii="Times New Roman" w:eastAsia="Calibri" w:hAnsi="Times New Roman" w:cs="Times New Roman"/>
          <w:iCs/>
          <w:color w:val="000000"/>
          <w:kern w:val="0"/>
          <w:sz w:val="28"/>
          <w:szCs w:val="28"/>
          <w:u w:color="000000"/>
          <w:bdr w:val="nil"/>
          <w:lang w:eastAsia="ru-RU"/>
          <w14:ligatures w14:val="none"/>
        </w:rPr>
        <w:t>педагога</w:t>
      </w:r>
      <w:r w:rsidRPr="00BF722B">
        <w:rPr>
          <w:rFonts w:ascii="Times New Roman" w:eastAsia="Calibri" w:hAnsi="Times New Roman" w:cs="Times New Roman"/>
          <w:iCs/>
          <w:color w:val="000000"/>
          <w:kern w:val="0"/>
          <w:sz w:val="28"/>
          <w:szCs w:val="28"/>
          <w:u w:color="000000"/>
          <w:bdr w:val="nil"/>
          <w:lang w:eastAsia="ru-RU"/>
          <w14:ligatures w14:val="none"/>
        </w:rPr>
        <w:t>, помогающими сформулировать ответ по теме.</w:t>
      </w:r>
    </w:p>
    <w:p w14:paraId="63B5C8D9" w14:textId="1360C56F" w:rsidR="00BF722B" w:rsidRPr="00BF722B" w:rsidRDefault="00BF722B" w:rsidP="005E2E69">
      <w:pPr>
        <w:spacing w:after="0"/>
        <w:ind w:firstLine="709"/>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2. Оценивание успеваемости на предмет освоения учебного раздела «Способы самостоятельной деятельности»:</w:t>
      </w:r>
    </w:p>
    <w:p w14:paraId="4FE70805" w14:textId="77777777" w:rsidR="00BF722B" w:rsidRPr="00BF722B" w:rsidRDefault="00BF722B" w:rsidP="005E2E69">
      <w:pPr>
        <w:spacing w:after="0"/>
        <w:ind w:firstLine="709"/>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 xml:space="preserve">«Отлично» - 5, требования к оценке: </w:t>
      </w:r>
    </w:p>
    <w:p w14:paraId="6D2B83D3" w14:textId="71FA025C" w:rsidR="00BF722B" w:rsidRPr="00BF722B" w:rsidRDefault="00BF722B" w:rsidP="00562AFD">
      <w:pPr>
        <w:spacing w:after="0"/>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 xml:space="preserve">развернутый устный ответ на поставленный вопрос о правилах личной гигиены, правилах ухода за спортивным инвентарем по лапте, о содержании физических упражнений для включения в план самостоятельных занятий; </w:t>
      </w:r>
    </w:p>
    <w:p w14:paraId="396D37F4" w14:textId="1F396F79" w:rsidR="00BF722B" w:rsidRPr="00BF722B" w:rsidRDefault="00BF722B" w:rsidP="00562AFD">
      <w:pPr>
        <w:spacing w:after="0"/>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lastRenderedPageBreak/>
        <w:t xml:space="preserve">демонстрация практических навыков в выполнении нескольких (на выбор) физических упражнений из плана самостоятельных занятий, без замечаний </w:t>
      </w:r>
      <w:r w:rsidR="003D0A96">
        <w:rPr>
          <w:rFonts w:ascii="Times New Roman" w:eastAsia="Calibri" w:hAnsi="Times New Roman" w:cs="Times New Roman"/>
          <w:iCs/>
          <w:color w:val="000000"/>
          <w:kern w:val="0"/>
          <w:sz w:val="28"/>
          <w:szCs w:val="28"/>
          <w:u w:color="000000"/>
          <w:bdr w:val="nil"/>
          <w:lang w:eastAsia="ru-RU"/>
          <w14:ligatures w14:val="none"/>
        </w:rPr>
        <w:t>педагога</w:t>
      </w:r>
      <w:r w:rsidRPr="00BF722B">
        <w:rPr>
          <w:rFonts w:ascii="Times New Roman" w:eastAsia="Calibri" w:hAnsi="Times New Roman" w:cs="Times New Roman"/>
          <w:iCs/>
          <w:color w:val="000000"/>
          <w:kern w:val="0"/>
          <w:sz w:val="28"/>
          <w:szCs w:val="28"/>
          <w:u w:color="000000"/>
          <w:bdr w:val="nil"/>
          <w:lang w:eastAsia="ru-RU"/>
          <w14:ligatures w14:val="none"/>
        </w:rPr>
        <w:t xml:space="preserve"> к их выполнению; </w:t>
      </w:r>
    </w:p>
    <w:p w14:paraId="1271F9A3" w14:textId="77777777" w:rsidR="00BF722B" w:rsidRPr="00BF722B" w:rsidRDefault="00BF722B" w:rsidP="005E2E69">
      <w:pPr>
        <w:spacing w:after="0"/>
        <w:ind w:firstLine="709"/>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«Хорошо» - 4, требования к оценке:</w:t>
      </w:r>
    </w:p>
    <w:p w14:paraId="39829072" w14:textId="48021914" w:rsidR="00BF722B" w:rsidRPr="00BF722B" w:rsidRDefault="00BF722B" w:rsidP="00562AFD">
      <w:pPr>
        <w:spacing w:after="0"/>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устный ответ, с незначительным нарушением логики изложения на поставленный вопрос о правилах личной гигиены, правилах ухода за спортивным инвентарем по лапте, незначительные затруднения в формулировке содержания физических упражнений для включения в план самостоятельных занятий;</w:t>
      </w:r>
    </w:p>
    <w:p w14:paraId="60EC4206" w14:textId="070C5485" w:rsidR="00BF722B" w:rsidRPr="00BF722B" w:rsidRDefault="00BF722B" w:rsidP="00562AFD">
      <w:pPr>
        <w:spacing w:after="0"/>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 xml:space="preserve">демонстрация практических навыков в выполнении нескольких (на выбор) физических упражнений из плана самостоятельных занятий, с замечаниями </w:t>
      </w:r>
      <w:r w:rsidR="003D0A96">
        <w:rPr>
          <w:rFonts w:ascii="Times New Roman" w:eastAsia="Calibri" w:hAnsi="Times New Roman" w:cs="Times New Roman"/>
          <w:iCs/>
          <w:color w:val="000000"/>
          <w:kern w:val="0"/>
          <w:sz w:val="28"/>
          <w:szCs w:val="28"/>
          <w:u w:color="000000"/>
          <w:bdr w:val="nil"/>
          <w:lang w:eastAsia="ru-RU"/>
          <w14:ligatures w14:val="none"/>
        </w:rPr>
        <w:t>педагога</w:t>
      </w:r>
      <w:r w:rsidRPr="00BF722B">
        <w:rPr>
          <w:rFonts w:ascii="Times New Roman" w:eastAsia="Calibri" w:hAnsi="Times New Roman" w:cs="Times New Roman"/>
          <w:iCs/>
          <w:color w:val="000000"/>
          <w:kern w:val="0"/>
          <w:sz w:val="28"/>
          <w:szCs w:val="28"/>
          <w:u w:color="000000"/>
          <w:bdr w:val="nil"/>
          <w:lang w:eastAsia="ru-RU"/>
          <w14:ligatures w14:val="none"/>
        </w:rPr>
        <w:t xml:space="preserve"> по их выполнению;</w:t>
      </w:r>
    </w:p>
    <w:p w14:paraId="40B181DD" w14:textId="77777777" w:rsidR="00BF722B" w:rsidRPr="00BF722B" w:rsidRDefault="00BF722B" w:rsidP="005E2E69">
      <w:pPr>
        <w:spacing w:after="0"/>
        <w:ind w:firstLine="709"/>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«Удовлетворительно» - 3, требования к оценке:</w:t>
      </w:r>
    </w:p>
    <w:p w14:paraId="74CFD75E" w14:textId="1BBD7882" w:rsidR="00BF722B" w:rsidRPr="00BF722B" w:rsidRDefault="00BF722B" w:rsidP="00562AFD">
      <w:pPr>
        <w:spacing w:after="0"/>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устный ответ   с нарушением логики изложения на поставленный вопрос о правилах личной гигиены, правилах ухода за спортивным инвентарем по лапте, значительные затруднения в формулировке содержания физических упражнений для включения в план самостоятельных занятий;</w:t>
      </w:r>
    </w:p>
    <w:p w14:paraId="64863A6A" w14:textId="702420BF" w:rsidR="00BF722B" w:rsidRPr="00BF722B" w:rsidRDefault="00BF722B" w:rsidP="00562AFD">
      <w:pPr>
        <w:spacing w:after="0"/>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 xml:space="preserve">затруднения в демонстрации практических навыков в выполнении одного (на выбор) физического упражнения, с замечаниями </w:t>
      </w:r>
      <w:r w:rsidR="003D0A96">
        <w:rPr>
          <w:rFonts w:ascii="Times New Roman" w:eastAsia="Calibri" w:hAnsi="Times New Roman" w:cs="Times New Roman"/>
          <w:iCs/>
          <w:color w:val="000000"/>
          <w:kern w:val="0"/>
          <w:sz w:val="28"/>
          <w:szCs w:val="28"/>
          <w:u w:color="000000"/>
          <w:bdr w:val="nil"/>
          <w:lang w:eastAsia="ru-RU"/>
          <w14:ligatures w14:val="none"/>
        </w:rPr>
        <w:t>педагога</w:t>
      </w:r>
      <w:r w:rsidRPr="00BF722B">
        <w:rPr>
          <w:rFonts w:ascii="Times New Roman" w:eastAsia="Calibri" w:hAnsi="Times New Roman" w:cs="Times New Roman"/>
          <w:iCs/>
          <w:color w:val="000000"/>
          <w:kern w:val="0"/>
          <w:sz w:val="28"/>
          <w:szCs w:val="28"/>
          <w:u w:color="000000"/>
          <w:bdr w:val="nil"/>
          <w:lang w:eastAsia="ru-RU"/>
          <w14:ligatures w14:val="none"/>
        </w:rPr>
        <w:t xml:space="preserve"> к его выполнению. </w:t>
      </w:r>
    </w:p>
    <w:p w14:paraId="090ECB50" w14:textId="350937A6" w:rsidR="00BF722B" w:rsidRPr="00BF722B" w:rsidRDefault="00BF722B" w:rsidP="005E2E69">
      <w:pPr>
        <w:spacing w:after="0"/>
        <w:ind w:firstLine="709"/>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3. Оценивание успеваемости на предмет освоения учебного раздела «Физическое совершенствование», производится путем оценивания практического выполнения учащимися технических элементов лапты.</w:t>
      </w:r>
    </w:p>
    <w:p w14:paraId="1A039AD3" w14:textId="3DA8A350" w:rsidR="00BF722B" w:rsidRPr="00BF722B" w:rsidRDefault="00BF722B" w:rsidP="005E2E69">
      <w:pPr>
        <w:spacing w:after="0"/>
        <w:ind w:firstLine="709"/>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 xml:space="preserve">3.1. Выполнение, из площадки подающего, ударов битой по мячу способом «сверху» во 2-ю и 3-ю зону. Количество ударов определяет </w:t>
      </w:r>
      <w:r w:rsidR="003D0A96">
        <w:rPr>
          <w:rFonts w:ascii="Times New Roman" w:eastAsia="Calibri" w:hAnsi="Times New Roman" w:cs="Times New Roman"/>
          <w:iCs/>
          <w:color w:val="000000"/>
          <w:kern w:val="0"/>
          <w:sz w:val="28"/>
          <w:szCs w:val="28"/>
          <w:u w:color="000000"/>
          <w:bdr w:val="nil"/>
          <w:lang w:eastAsia="ru-RU"/>
          <w14:ligatures w14:val="none"/>
        </w:rPr>
        <w:t>педагог</w:t>
      </w:r>
      <w:r w:rsidRPr="00BF722B">
        <w:rPr>
          <w:rFonts w:ascii="Times New Roman" w:eastAsia="Calibri" w:hAnsi="Times New Roman" w:cs="Times New Roman"/>
          <w:iCs/>
          <w:color w:val="000000"/>
          <w:kern w:val="0"/>
          <w:sz w:val="28"/>
          <w:szCs w:val="28"/>
          <w:u w:color="000000"/>
          <w:bdr w:val="nil"/>
          <w:lang w:eastAsia="ru-RU"/>
          <w14:ligatures w14:val="none"/>
        </w:rPr>
        <w:t xml:space="preserve"> с учетом этапа обучения:</w:t>
      </w:r>
    </w:p>
    <w:p w14:paraId="0D97CCBA" w14:textId="77777777" w:rsidR="00BF722B" w:rsidRPr="00BF722B" w:rsidRDefault="00BF722B" w:rsidP="005E2E69">
      <w:pPr>
        <w:spacing w:after="0"/>
        <w:ind w:firstLine="709"/>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 xml:space="preserve">«Отлично» - 5, требования к оценке: </w:t>
      </w:r>
    </w:p>
    <w:p w14:paraId="1395BB7D" w14:textId="77777777" w:rsidR="00BF722B" w:rsidRPr="00BF722B" w:rsidRDefault="00BF722B" w:rsidP="005E2E69">
      <w:pPr>
        <w:spacing w:after="0"/>
        <w:ind w:firstLine="709"/>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все произведенные удары результативны, когда мяч после удара перелетает контрольную линию, не улетает за боковую линию («аут»);</w:t>
      </w:r>
    </w:p>
    <w:p w14:paraId="10338326" w14:textId="77777777" w:rsidR="00BF722B" w:rsidRPr="00BF722B" w:rsidRDefault="00BF722B" w:rsidP="005E2E69">
      <w:pPr>
        <w:spacing w:after="0"/>
        <w:ind w:firstLine="709"/>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 xml:space="preserve">«Хорошо» - 4, требования к оценке: </w:t>
      </w:r>
    </w:p>
    <w:p w14:paraId="233B0892" w14:textId="77777777" w:rsidR="00BF722B" w:rsidRPr="00BF722B" w:rsidRDefault="00BF722B" w:rsidP="005E2E69">
      <w:pPr>
        <w:spacing w:after="0"/>
        <w:ind w:firstLine="709"/>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результативны 70 процентов произведенных ударов, когда мяч после удара перелетает контрольную линию, не улетает за боковую линию («аут»);</w:t>
      </w:r>
    </w:p>
    <w:p w14:paraId="52399F79" w14:textId="77777777" w:rsidR="00BF722B" w:rsidRPr="00BF722B" w:rsidRDefault="00BF722B" w:rsidP="005E2E69">
      <w:pPr>
        <w:spacing w:after="0"/>
        <w:ind w:firstLine="709"/>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 xml:space="preserve"> «Удовлетворительно» - 3, требования к оценке:</w:t>
      </w:r>
    </w:p>
    <w:p w14:paraId="07A7CA44" w14:textId="77777777" w:rsidR="00BF722B" w:rsidRPr="00BF722B" w:rsidRDefault="00BF722B" w:rsidP="005E2E69">
      <w:pPr>
        <w:spacing w:after="0"/>
        <w:ind w:firstLine="709"/>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результативны 50 процентов произведенных ударов, когда мяч после удара перелетает контрольную линию, не улетает за боковую линию («аут»).</w:t>
      </w:r>
    </w:p>
    <w:p w14:paraId="6EAF4051" w14:textId="098DFCE5" w:rsidR="00BF722B" w:rsidRPr="00BF722B" w:rsidRDefault="00BF722B" w:rsidP="005E2E69">
      <w:pPr>
        <w:spacing w:after="0"/>
        <w:ind w:firstLine="709"/>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 xml:space="preserve">3.2. Подача мяча в круг подачи. Учащийся располагается в площадке подающего, рядом к кругу подача. После подачи мяча на высоту не менее 2 метров мяч должен попасть в круг подача. Количество подач определяет </w:t>
      </w:r>
      <w:r w:rsidR="003D0A96">
        <w:rPr>
          <w:rFonts w:ascii="Times New Roman" w:eastAsia="Calibri" w:hAnsi="Times New Roman" w:cs="Times New Roman"/>
          <w:iCs/>
          <w:color w:val="000000"/>
          <w:kern w:val="0"/>
          <w:sz w:val="28"/>
          <w:szCs w:val="28"/>
          <w:u w:color="000000"/>
          <w:bdr w:val="nil"/>
          <w:lang w:eastAsia="ru-RU"/>
          <w14:ligatures w14:val="none"/>
        </w:rPr>
        <w:t>педагог</w:t>
      </w:r>
      <w:r w:rsidRPr="00BF722B">
        <w:rPr>
          <w:rFonts w:ascii="Times New Roman" w:eastAsia="Calibri" w:hAnsi="Times New Roman" w:cs="Times New Roman"/>
          <w:iCs/>
          <w:color w:val="000000"/>
          <w:kern w:val="0"/>
          <w:sz w:val="28"/>
          <w:szCs w:val="28"/>
          <w:u w:color="000000"/>
          <w:bdr w:val="nil"/>
          <w:lang w:eastAsia="ru-RU"/>
          <w14:ligatures w14:val="none"/>
        </w:rPr>
        <w:t xml:space="preserve"> с учетом этапа обучения:</w:t>
      </w:r>
    </w:p>
    <w:p w14:paraId="33ABDEC7" w14:textId="77777777" w:rsidR="00BF722B" w:rsidRPr="00BF722B" w:rsidRDefault="00BF722B" w:rsidP="005E2E69">
      <w:pPr>
        <w:spacing w:after="0"/>
        <w:ind w:firstLine="709"/>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 xml:space="preserve"> «Отлично» - 5, требования к оценке: </w:t>
      </w:r>
    </w:p>
    <w:p w14:paraId="638E446B" w14:textId="77777777" w:rsidR="00BF722B" w:rsidRPr="00BF722B" w:rsidRDefault="00BF722B" w:rsidP="00562AFD">
      <w:pPr>
        <w:spacing w:after="0"/>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все произведенные подачи результативны, мяч всегда попадает в круг подачи;</w:t>
      </w:r>
    </w:p>
    <w:p w14:paraId="303E7194" w14:textId="77777777" w:rsidR="00BF722B" w:rsidRPr="00BF722B" w:rsidRDefault="00BF722B" w:rsidP="005E2E69">
      <w:pPr>
        <w:spacing w:after="0"/>
        <w:ind w:firstLine="709"/>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lastRenderedPageBreak/>
        <w:t xml:space="preserve">«Хорошо» - 4, требования к оценке: </w:t>
      </w:r>
    </w:p>
    <w:p w14:paraId="66981128" w14:textId="77777777" w:rsidR="00BF722B" w:rsidRPr="00BF722B" w:rsidRDefault="00BF722B" w:rsidP="00562AFD">
      <w:pPr>
        <w:spacing w:after="0"/>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результативны 70 процентов произведенных подач мяча, когда мяч попадает в круг подач;</w:t>
      </w:r>
    </w:p>
    <w:p w14:paraId="4071229A" w14:textId="77777777" w:rsidR="00BF722B" w:rsidRPr="00BF722B" w:rsidRDefault="00BF722B" w:rsidP="005E2E69">
      <w:pPr>
        <w:spacing w:after="0"/>
        <w:ind w:firstLine="709"/>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 xml:space="preserve"> «Удовлетворительно» - 3, требования к оценке:</w:t>
      </w:r>
    </w:p>
    <w:p w14:paraId="4F495160" w14:textId="77777777" w:rsidR="00BF722B" w:rsidRPr="00BF722B" w:rsidRDefault="00BF722B" w:rsidP="00562AFD">
      <w:pPr>
        <w:spacing w:after="0"/>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результативны 50 процентов произведенных подач мяча, когда мяч попадает в круг подач.</w:t>
      </w:r>
    </w:p>
    <w:p w14:paraId="4F8940B2" w14:textId="272BA5F3" w:rsidR="00BF722B" w:rsidRPr="00BF722B" w:rsidRDefault="00BF722B" w:rsidP="005E2E69">
      <w:pPr>
        <w:spacing w:after="0"/>
        <w:ind w:firstLine="709"/>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 xml:space="preserve">3.3. Ловля мяча после передачи партнера. Учащиеся располагаются в 10 метрах друг от другу, один передает другому мяч с разными направлениями (напрямую, влево, вправо, вверх, вниз). Количество передач и направление полета мяча определяет </w:t>
      </w:r>
      <w:r w:rsidR="003D0A96">
        <w:rPr>
          <w:rFonts w:ascii="Times New Roman" w:eastAsia="Calibri" w:hAnsi="Times New Roman" w:cs="Times New Roman"/>
          <w:iCs/>
          <w:color w:val="000000"/>
          <w:kern w:val="0"/>
          <w:sz w:val="28"/>
          <w:szCs w:val="28"/>
          <w:u w:color="000000"/>
          <w:bdr w:val="nil"/>
          <w:lang w:eastAsia="ru-RU"/>
          <w14:ligatures w14:val="none"/>
        </w:rPr>
        <w:t>педагог</w:t>
      </w:r>
      <w:r w:rsidRPr="00BF722B">
        <w:rPr>
          <w:rFonts w:ascii="Times New Roman" w:eastAsia="Calibri" w:hAnsi="Times New Roman" w:cs="Times New Roman"/>
          <w:iCs/>
          <w:color w:val="000000"/>
          <w:kern w:val="0"/>
          <w:sz w:val="28"/>
          <w:szCs w:val="28"/>
          <w:u w:color="000000"/>
          <w:bdr w:val="nil"/>
          <w:lang w:eastAsia="ru-RU"/>
          <w14:ligatures w14:val="none"/>
        </w:rPr>
        <w:t xml:space="preserve"> с учетом этапа обучения:</w:t>
      </w:r>
    </w:p>
    <w:p w14:paraId="5D157807" w14:textId="77777777" w:rsidR="00BF722B" w:rsidRPr="00BF722B" w:rsidRDefault="00BF722B" w:rsidP="005E2E69">
      <w:pPr>
        <w:spacing w:after="0"/>
        <w:ind w:firstLine="709"/>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 xml:space="preserve">«Отлично» - 5, требования к оценке: </w:t>
      </w:r>
    </w:p>
    <w:p w14:paraId="1BAA7A1D" w14:textId="77777777" w:rsidR="00BF722B" w:rsidRPr="00BF722B" w:rsidRDefault="00BF722B" w:rsidP="00562AFD">
      <w:pPr>
        <w:spacing w:after="0"/>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все произведенные передачи мяча результативны, мяч всегда попадает в руки учащегося;</w:t>
      </w:r>
    </w:p>
    <w:p w14:paraId="15708E0E" w14:textId="77777777" w:rsidR="00BF722B" w:rsidRPr="00BF722B" w:rsidRDefault="00BF722B" w:rsidP="005E2E69">
      <w:pPr>
        <w:spacing w:after="0"/>
        <w:ind w:firstLine="709"/>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 xml:space="preserve">«Хорошо» - 4, требования к оценке: </w:t>
      </w:r>
    </w:p>
    <w:p w14:paraId="1A0667F6" w14:textId="77777777" w:rsidR="00BF722B" w:rsidRPr="00BF722B" w:rsidRDefault="00BF722B" w:rsidP="00562AFD">
      <w:pPr>
        <w:spacing w:after="0"/>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результативны 70 процентов передач мяча, когда мяч от партнера попадает в руки учащегося;</w:t>
      </w:r>
    </w:p>
    <w:p w14:paraId="58DA0810" w14:textId="77777777" w:rsidR="00BF722B" w:rsidRPr="00BF722B" w:rsidRDefault="00BF722B" w:rsidP="005E2E69">
      <w:pPr>
        <w:spacing w:after="0"/>
        <w:ind w:firstLine="709"/>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 xml:space="preserve"> «Удовлетворительно» - 3, требования к оценке:</w:t>
      </w:r>
    </w:p>
    <w:p w14:paraId="3F743704" w14:textId="77777777" w:rsidR="00BF722B" w:rsidRPr="00BF722B" w:rsidRDefault="00BF722B" w:rsidP="00562AFD">
      <w:pPr>
        <w:spacing w:after="0"/>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результативны 50 процентов передач мяча, когда мяч от партнера попадает в руки учащегося.</w:t>
      </w:r>
    </w:p>
    <w:p w14:paraId="13BC3DE1" w14:textId="508A1D10" w:rsidR="00BF722B" w:rsidRPr="00BF722B" w:rsidRDefault="00BF722B" w:rsidP="005E2E69">
      <w:pPr>
        <w:spacing w:after="0"/>
        <w:ind w:firstLine="709"/>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 xml:space="preserve">3.4. Бросок мяча в цель. Круг размером 1 метр располагается в 10 метрах от учащегося (на стене, на стойке), бросок мяча любой рукой.  Количество бросков определяет </w:t>
      </w:r>
      <w:r w:rsidR="001A0492">
        <w:rPr>
          <w:rFonts w:ascii="Times New Roman" w:eastAsia="Calibri" w:hAnsi="Times New Roman" w:cs="Times New Roman"/>
          <w:iCs/>
          <w:color w:val="000000"/>
          <w:kern w:val="0"/>
          <w:sz w:val="28"/>
          <w:szCs w:val="28"/>
          <w:u w:color="000000"/>
          <w:bdr w:val="nil"/>
          <w:lang w:eastAsia="ru-RU"/>
          <w14:ligatures w14:val="none"/>
        </w:rPr>
        <w:t>педагог</w:t>
      </w:r>
      <w:r w:rsidRPr="00BF722B">
        <w:rPr>
          <w:rFonts w:ascii="Times New Roman" w:eastAsia="Calibri" w:hAnsi="Times New Roman" w:cs="Times New Roman"/>
          <w:iCs/>
          <w:color w:val="000000"/>
          <w:kern w:val="0"/>
          <w:sz w:val="28"/>
          <w:szCs w:val="28"/>
          <w:u w:color="000000"/>
          <w:bdr w:val="nil"/>
          <w:lang w:eastAsia="ru-RU"/>
          <w14:ligatures w14:val="none"/>
        </w:rPr>
        <w:t xml:space="preserve"> с учетом этапа обучения:</w:t>
      </w:r>
    </w:p>
    <w:p w14:paraId="5DCD83EE" w14:textId="77777777" w:rsidR="00BF722B" w:rsidRPr="00BF722B" w:rsidRDefault="00BF722B" w:rsidP="005E2E69">
      <w:pPr>
        <w:spacing w:after="0"/>
        <w:ind w:firstLine="709"/>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 xml:space="preserve">«Отлично» - 5, требования к оценке: </w:t>
      </w:r>
    </w:p>
    <w:p w14:paraId="304B28B7" w14:textId="77777777" w:rsidR="00BF722B" w:rsidRPr="00BF722B" w:rsidRDefault="00BF722B" w:rsidP="00562AFD">
      <w:pPr>
        <w:spacing w:after="0"/>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все произведенные броски мяча результативны, мяч всегда попадает в цель;</w:t>
      </w:r>
    </w:p>
    <w:p w14:paraId="2EA3DFC3" w14:textId="77777777" w:rsidR="00BF722B" w:rsidRPr="00BF722B" w:rsidRDefault="00BF722B" w:rsidP="005E2E69">
      <w:pPr>
        <w:spacing w:after="0"/>
        <w:ind w:firstLine="709"/>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 xml:space="preserve">«Хорошо» - 4, требования к оценке: </w:t>
      </w:r>
    </w:p>
    <w:p w14:paraId="5FCC0066" w14:textId="77777777" w:rsidR="00BF722B" w:rsidRPr="00BF722B" w:rsidRDefault="00BF722B" w:rsidP="00562AFD">
      <w:pPr>
        <w:spacing w:after="0"/>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результативны 70 процентов бросков мяча, когда мяч попадает в цель;</w:t>
      </w:r>
    </w:p>
    <w:p w14:paraId="75C78F8A" w14:textId="77777777" w:rsidR="00BF722B" w:rsidRPr="00BF722B" w:rsidRDefault="00BF722B" w:rsidP="005E2E69">
      <w:pPr>
        <w:spacing w:after="0"/>
        <w:ind w:firstLine="709"/>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 xml:space="preserve"> «Удовлетворительно» - 3, требования к оценке:</w:t>
      </w:r>
    </w:p>
    <w:p w14:paraId="03DA9E6B" w14:textId="77777777" w:rsidR="00BF722B" w:rsidRPr="00BF722B" w:rsidRDefault="00BF722B" w:rsidP="00562AFD">
      <w:pPr>
        <w:spacing w:after="0"/>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результативны 50 процентов бросков мяча, когда мяч попадает в цель.</w:t>
      </w:r>
    </w:p>
    <w:p w14:paraId="060995AA" w14:textId="77777777" w:rsidR="00BF722B" w:rsidRPr="00BF722B" w:rsidRDefault="00BF722B" w:rsidP="005E2E69">
      <w:pPr>
        <w:spacing w:after="0"/>
        <w:ind w:firstLine="709"/>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 xml:space="preserve">При проверке и оценивании обучающихся в формировании определённых физических качеств учитываются изменения в их росте за время учебного года, периода обучения, четверти, полугодия, триместра.  </w:t>
      </w:r>
    </w:p>
    <w:p w14:paraId="38BF5A86" w14:textId="77777777" w:rsidR="00BF722B" w:rsidRPr="00BF722B" w:rsidRDefault="00BF722B" w:rsidP="005E2E69">
      <w:pPr>
        <w:spacing w:after="0"/>
        <w:ind w:firstLine="709"/>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В содержание домашних заданий преимущественное место занимают упражнения для развития физических качеств. Проверять домашнее задание следует систематически. Основным критерием оценки успеваемости при этом является факт улучшения изменяемых показателей за определённый период времени.</w:t>
      </w:r>
    </w:p>
    <w:p w14:paraId="20009043" w14:textId="77777777" w:rsidR="00BF722B" w:rsidRPr="00BF722B" w:rsidRDefault="00BF722B" w:rsidP="005E2E69">
      <w:pPr>
        <w:spacing w:after="0"/>
        <w:ind w:firstLine="709"/>
        <w:jc w:val="both"/>
        <w:rPr>
          <w:rFonts w:ascii="Times New Roman" w:eastAsia="Calibri" w:hAnsi="Times New Roman" w:cs="Times New Roman"/>
          <w:iCs/>
          <w:color w:val="000000"/>
          <w:kern w:val="0"/>
          <w:sz w:val="28"/>
          <w:szCs w:val="28"/>
          <w:u w:color="000000"/>
          <w:bdr w:val="nil"/>
          <w:lang w:eastAsia="ru-RU"/>
          <w14:ligatures w14:val="none"/>
        </w:rPr>
      </w:pPr>
      <w:r w:rsidRPr="00BF722B">
        <w:rPr>
          <w:rFonts w:ascii="Times New Roman" w:eastAsia="Calibri" w:hAnsi="Times New Roman" w:cs="Times New Roman"/>
          <w:iCs/>
          <w:color w:val="000000"/>
          <w:kern w:val="0"/>
          <w:sz w:val="28"/>
          <w:szCs w:val="28"/>
          <w:u w:color="000000"/>
          <w:bdr w:val="nil"/>
          <w:lang w:eastAsia="ru-RU"/>
          <w14:ligatures w14:val="none"/>
        </w:rPr>
        <w:t>Оценивания успеваемости обучающихся, отнесённых к подготовительной медицинской группе, проводится на общих основаниях, за исключением проверки результатов выполнения тех физических упражнений, которые им противопоказаны.</w:t>
      </w:r>
    </w:p>
    <w:p w14:paraId="2A2EDCE0" w14:textId="18E04102" w:rsidR="001429E2" w:rsidRDefault="00D3580B" w:rsidP="001429E2">
      <w:pPr>
        <w:spacing w:after="0"/>
        <w:ind w:firstLine="709"/>
        <w:jc w:val="right"/>
        <w:rPr>
          <w:rFonts w:ascii="Times New Roman" w:hAnsi="Times New Roman" w:cs="Times New Roman"/>
          <w:b/>
          <w:bCs/>
          <w:sz w:val="28"/>
          <w:szCs w:val="28"/>
        </w:rPr>
      </w:pPr>
      <w:r>
        <w:rPr>
          <w:rFonts w:ascii="Times New Roman" w:hAnsi="Times New Roman" w:cs="Times New Roman"/>
          <w:b/>
          <w:bCs/>
          <w:sz w:val="28"/>
          <w:szCs w:val="28"/>
        </w:rPr>
        <w:lastRenderedPageBreak/>
        <w:t>Приложение 3</w:t>
      </w:r>
    </w:p>
    <w:p w14:paraId="461AFF3D" w14:textId="77777777" w:rsidR="001429E2" w:rsidRDefault="001429E2" w:rsidP="001429E2">
      <w:pPr>
        <w:spacing w:after="0"/>
        <w:ind w:firstLine="709"/>
        <w:jc w:val="right"/>
        <w:rPr>
          <w:rFonts w:ascii="Times New Roman" w:hAnsi="Times New Roman" w:cs="Times New Roman"/>
          <w:b/>
          <w:bCs/>
          <w:sz w:val="28"/>
          <w:szCs w:val="28"/>
        </w:rPr>
      </w:pPr>
    </w:p>
    <w:p w14:paraId="561EF5B0" w14:textId="78067120" w:rsidR="00144A52" w:rsidRPr="00E71E9F" w:rsidRDefault="00144A52" w:rsidP="001429E2">
      <w:pPr>
        <w:spacing w:after="0"/>
        <w:jc w:val="center"/>
        <w:rPr>
          <w:rFonts w:ascii="Times New Roman" w:hAnsi="Times New Roman" w:cs="Times New Roman"/>
          <w:b/>
          <w:bCs/>
          <w:sz w:val="28"/>
          <w:szCs w:val="28"/>
        </w:rPr>
      </w:pPr>
      <w:r w:rsidRPr="00E71E9F">
        <w:rPr>
          <w:rFonts w:ascii="Times New Roman" w:hAnsi="Times New Roman" w:cs="Times New Roman"/>
          <w:b/>
          <w:bCs/>
          <w:sz w:val="28"/>
          <w:szCs w:val="28"/>
        </w:rPr>
        <w:t>Контрольно-тестовые упражнения для обучающихся</w:t>
      </w:r>
    </w:p>
    <w:p w14:paraId="79688D44" w14:textId="62DC47C7" w:rsidR="009B4E68" w:rsidRDefault="00144A52" w:rsidP="001429E2">
      <w:pPr>
        <w:spacing w:after="0"/>
        <w:jc w:val="center"/>
        <w:rPr>
          <w:rFonts w:ascii="Times New Roman" w:eastAsia="Times New Roman" w:hAnsi="Times New Roman" w:cs="Times New Roman"/>
          <w:b/>
          <w:iCs/>
          <w:kern w:val="0"/>
          <w:sz w:val="28"/>
          <w:szCs w:val="28"/>
          <w:u w:color="000000"/>
          <w:lang w:eastAsia="ru-RU"/>
          <w14:ligatures w14:val="none"/>
        </w:rPr>
      </w:pPr>
      <w:r w:rsidRPr="00144A52">
        <w:rPr>
          <w:rFonts w:ascii="Times New Roman" w:eastAsia="Times New Roman" w:hAnsi="Times New Roman" w:cs="Times New Roman"/>
          <w:b/>
          <w:iCs/>
          <w:kern w:val="0"/>
          <w:sz w:val="28"/>
          <w:szCs w:val="28"/>
          <w:u w:color="000000"/>
          <w:lang w:eastAsia="ru-RU"/>
          <w14:ligatures w14:val="none"/>
        </w:rPr>
        <w:t>Примерные контрольно-тестовые упражнения для обучающихся</w:t>
      </w:r>
    </w:p>
    <w:p w14:paraId="1B4BC582" w14:textId="215C9FBB" w:rsidR="00144A52" w:rsidRPr="00144A52" w:rsidRDefault="00144A52" w:rsidP="001429E2">
      <w:pPr>
        <w:spacing w:after="0"/>
        <w:jc w:val="center"/>
        <w:rPr>
          <w:rFonts w:ascii="Times New Roman" w:eastAsia="Times New Roman" w:hAnsi="Times New Roman" w:cs="Times New Roman"/>
          <w:b/>
          <w:iCs/>
          <w:kern w:val="0"/>
          <w:sz w:val="28"/>
          <w:szCs w:val="28"/>
          <w:u w:color="000000"/>
          <w:lang w:eastAsia="ru-RU"/>
          <w14:ligatures w14:val="none"/>
        </w:rPr>
      </w:pPr>
      <w:proofErr w:type="gramStart"/>
      <w:r w:rsidRPr="00144A52">
        <w:rPr>
          <w:rFonts w:ascii="Times New Roman" w:eastAsia="Times New Roman" w:hAnsi="Times New Roman" w:cs="Times New Roman"/>
          <w:b/>
          <w:iCs/>
          <w:kern w:val="0"/>
          <w:sz w:val="28"/>
          <w:szCs w:val="28"/>
          <w:u w:color="000000"/>
          <w:lang w:eastAsia="ru-RU"/>
          <w14:ligatures w14:val="none"/>
        </w:rPr>
        <w:t>1-4</w:t>
      </w:r>
      <w:proofErr w:type="gramEnd"/>
      <w:r w:rsidRPr="00144A52">
        <w:rPr>
          <w:rFonts w:ascii="Times New Roman" w:eastAsia="Times New Roman" w:hAnsi="Times New Roman" w:cs="Times New Roman"/>
          <w:b/>
          <w:iCs/>
          <w:kern w:val="0"/>
          <w:sz w:val="28"/>
          <w:szCs w:val="28"/>
          <w:u w:color="000000"/>
          <w:lang w:eastAsia="ru-RU"/>
          <w14:ligatures w14:val="none"/>
        </w:rPr>
        <w:t xml:space="preserve">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8635"/>
      </w:tblGrid>
      <w:tr w:rsidR="00144A52" w:rsidRPr="00144A52" w14:paraId="1CE8D61A" w14:textId="77777777" w:rsidTr="0017703F">
        <w:tc>
          <w:tcPr>
            <w:tcW w:w="704" w:type="dxa"/>
          </w:tcPr>
          <w:p w14:paraId="1827DC38"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Times New Roman" w:hAnsi="Times New Roman" w:cs="Times New Roman"/>
                <w:b/>
                <w:kern w:val="0"/>
                <w:sz w:val="28"/>
                <w:szCs w:val="28"/>
                <w:u w:color="000000"/>
                <w:bdr w:val="nil"/>
                <w:lang w:eastAsia="ru-RU"/>
                <w14:ligatures w14:val="none"/>
              </w:rPr>
            </w:pPr>
            <w:r w:rsidRPr="00144A52">
              <w:rPr>
                <w:rFonts w:ascii="Times New Roman" w:eastAsia="Times New Roman" w:hAnsi="Times New Roman" w:cs="Times New Roman"/>
                <w:b/>
                <w:kern w:val="0"/>
                <w:sz w:val="28"/>
                <w:szCs w:val="28"/>
                <w:u w:color="000000"/>
                <w:bdr w:val="nil"/>
                <w:lang w:eastAsia="ru-RU"/>
                <w14:ligatures w14:val="none"/>
              </w:rPr>
              <w:t>№</w:t>
            </w:r>
          </w:p>
        </w:tc>
        <w:tc>
          <w:tcPr>
            <w:tcW w:w="8635" w:type="dxa"/>
            <w:vAlign w:val="center"/>
          </w:tcPr>
          <w:p w14:paraId="4C380A1D"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Times New Roman" w:hAnsi="Times New Roman" w:cs="Times New Roman"/>
                <w:b/>
                <w:kern w:val="0"/>
                <w:sz w:val="28"/>
                <w:szCs w:val="28"/>
                <w:u w:color="000000"/>
                <w:bdr w:val="nil"/>
                <w:lang w:eastAsia="ru-RU"/>
                <w14:ligatures w14:val="none"/>
              </w:rPr>
            </w:pPr>
            <w:r w:rsidRPr="00144A52">
              <w:rPr>
                <w:rFonts w:ascii="Times New Roman" w:eastAsia="Times New Roman" w:hAnsi="Times New Roman" w:cs="Times New Roman"/>
                <w:b/>
                <w:kern w:val="0"/>
                <w:sz w:val="28"/>
                <w:szCs w:val="28"/>
                <w:u w:color="000000"/>
                <w:bdr w:val="nil"/>
                <w:lang w:eastAsia="ru-RU"/>
                <w14:ligatures w14:val="none"/>
              </w:rPr>
              <w:t>Контрольные упражнения</w:t>
            </w:r>
          </w:p>
        </w:tc>
      </w:tr>
      <w:tr w:rsidR="00144A52" w:rsidRPr="00144A52" w14:paraId="239F9624" w14:textId="77777777" w:rsidTr="0017703F">
        <w:tc>
          <w:tcPr>
            <w:tcW w:w="704" w:type="dxa"/>
          </w:tcPr>
          <w:p w14:paraId="2B6A5593"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Times New Roman" w:hAnsi="Times New Roman" w:cs="Times New Roman"/>
                <w:kern w:val="0"/>
                <w:sz w:val="28"/>
                <w:szCs w:val="28"/>
                <w:u w:color="000000"/>
                <w:bdr w:val="nil"/>
                <w:lang w:eastAsia="ru-RU"/>
                <w14:ligatures w14:val="none"/>
              </w:rPr>
            </w:pPr>
            <w:r w:rsidRPr="00144A52">
              <w:rPr>
                <w:rFonts w:ascii="Times New Roman" w:eastAsia="Times New Roman" w:hAnsi="Times New Roman" w:cs="Times New Roman"/>
                <w:kern w:val="0"/>
                <w:sz w:val="28"/>
                <w:szCs w:val="28"/>
                <w:u w:color="000000"/>
                <w:bdr w:val="nil"/>
                <w:lang w:eastAsia="ru-RU"/>
                <w14:ligatures w14:val="none"/>
              </w:rPr>
              <w:t xml:space="preserve">1. </w:t>
            </w:r>
          </w:p>
        </w:tc>
        <w:tc>
          <w:tcPr>
            <w:tcW w:w="8635" w:type="dxa"/>
            <w:vAlign w:val="center"/>
          </w:tcPr>
          <w:p w14:paraId="2961AFBC"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Times New Roman" w:hAnsi="Times New Roman" w:cs="Times New Roman"/>
                <w:kern w:val="0"/>
                <w:sz w:val="28"/>
                <w:szCs w:val="28"/>
                <w:u w:color="000000"/>
                <w:bdr w:val="nil"/>
                <w:lang w:eastAsia="ru-RU"/>
                <w14:ligatures w14:val="none"/>
              </w:rPr>
            </w:pPr>
            <w:r w:rsidRPr="00144A52">
              <w:rPr>
                <w:rFonts w:ascii="Times New Roman" w:eastAsia="Times New Roman" w:hAnsi="Times New Roman" w:cs="Times New Roman"/>
                <w:kern w:val="0"/>
                <w:sz w:val="28"/>
                <w:szCs w:val="28"/>
                <w:u w:color="000000"/>
                <w:bdr w:val="nil"/>
                <w:lang w:eastAsia="ru-RU"/>
                <w14:ligatures w14:val="none"/>
              </w:rPr>
              <w:t xml:space="preserve">Бег 30 м </w:t>
            </w:r>
          </w:p>
        </w:tc>
      </w:tr>
      <w:tr w:rsidR="00144A52" w:rsidRPr="00144A52" w14:paraId="0FDB092D" w14:textId="77777777" w:rsidTr="0017703F">
        <w:tc>
          <w:tcPr>
            <w:tcW w:w="704" w:type="dxa"/>
          </w:tcPr>
          <w:p w14:paraId="3C4FAA8F"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Times New Roman" w:hAnsi="Times New Roman" w:cs="Times New Roman"/>
                <w:kern w:val="0"/>
                <w:sz w:val="28"/>
                <w:szCs w:val="28"/>
                <w:u w:color="000000"/>
                <w:bdr w:val="nil"/>
                <w:lang w:eastAsia="ru-RU"/>
                <w14:ligatures w14:val="none"/>
              </w:rPr>
            </w:pPr>
            <w:r w:rsidRPr="00144A52">
              <w:rPr>
                <w:rFonts w:ascii="Times New Roman" w:eastAsia="Times New Roman" w:hAnsi="Times New Roman" w:cs="Times New Roman"/>
                <w:kern w:val="0"/>
                <w:sz w:val="28"/>
                <w:szCs w:val="28"/>
                <w:u w:color="000000"/>
                <w:bdr w:val="nil"/>
                <w:lang w:eastAsia="ru-RU"/>
                <w14:ligatures w14:val="none"/>
              </w:rPr>
              <w:t xml:space="preserve">2. </w:t>
            </w:r>
          </w:p>
        </w:tc>
        <w:tc>
          <w:tcPr>
            <w:tcW w:w="8635" w:type="dxa"/>
            <w:vAlign w:val="center"/>
          </w:tcPr>
          <w:p w14:paraId="574F14BA"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Times New Roman" w:hAnsi="Times New Roman" w:cs="Times New Roman"/>
                <w:kern w:val="0"/>
                <w:sz w:val="28"/>
                <w:szCs w:val="28"/>
                <w:u w:color="000000"/>
                <w:bdr w:val="nil"/>
                <w:lang w:eastAsia="ru-RU"/>
                <w14:ligatures w14:val="none"/>
              </w:rPr>
            </w:pPr>
            <w:r w:rsidRPr="00144A52">
              <w:rPr>
                <w:rFonts w:ascii="Times New Roman" w:eastAsia="Times New Roman" w:hAnsi="Times New Roman" w:cs="Times New Roman"/>
                <w:kern w:val="0"/>
                <w:sz w:val="28"/>
                <w:szCs w:val="28"/>
                <w:u w:color="000000"/>
                <w:bdr w:val="nil"/>
                <w:lang w:eastAsia="ru-RU"/>
                <w14:ligatures w14:val="none"/>
              </w:rPr>
              <w:t>Бег 100 м с изменением направления</w:t>
            </w:r>
          </w:p>
        </w:tc>
      </w:tr>
      <w:tr w:rsidR="00144A52" w:rsidRPr="00144A52" w14:paraId="0AC6667D" w14:textId="77777777" w:rsidTr="0017703F">
        <w:tc>
          <w:tcPr>
            <w:tcW w:w="704" w:type="dxa"/>
          </w:tcPr>
          <w:p w14:paraId="60FBC283"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Times New Roman" w:hAnsi="Times New Roman" w:cs="Times New Roman"/>
                <w:kern w:val="0"/>
                <w:sz w:val="28"/>
                <w:szCs w:val="28"/>
                <w:u w:color="000000"/>
                <w:bdr w:val="nil"/>
                <w:lang w:eastAsia="ru-RU"/>
                <w14:ligatures w14:val="none"/>
              </w:rPr>
            </w:pPr>
            <w:r w:rsidRPr="00144A52">
              <w:rPr>
                <w:rFonts w:ascii="Times New Roman" w:eastAsia="Times New Roman" w:hAnsi="Times New Roman" w:cs="Times New Roman"/>
                <w:kern w:val="0"/>
                <w:sz w:val="28"/>
                <w:szCs w:val="28"/>
                <w:u w:color="000000"/>
                <w:bdr w:val="nil"/>
                <w:lang w:eastAsia="ru-RU"/>
                <w14:ligatures w14:val="none"/>
              </w:rPr>
              <w:t xml:space="preserve">3. </w:t>
            </w:r>
          </w:p>
        </w:tc>
        <w:tc>
          <w:tcPr>
            <w:tcW w:w="8635" w:type="dxa"/>
            <w:vAlign w:val="center"/>
          </w:tcPr>
          <w:p w14:paraId="3561FA26"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Times New Roman" w:hAnsi="Times New Roman" w:cs="Times New Roman"/>
                <w:kern w:val="0"/>
                <w:sz w:val="28"/>
                <w:szCs w:val="28"/>
                <w:u w:color="000000"/>
                <w:bdr w:val="nil"/>
                <w:lang w:eastAsia="ru-RU"/>
                <w14:ligatures w14:val="none"/>
              </w:rPr>
            </w:pPr>
            <w:r w:rsidRPr="00144A52">
              <w:rPr>
                <w:rFonts w:ascii="Times New Roman" w:eastAsia="Times New Roman" w:hAnsi="Times New Roman" w:cs="Times New Roman"/>
                <w:kern w:val="0"/>
                <w:sz w:val="28"/>
                <w:szCs w:val="28"/>
                <w:u w:color="000000"/>
                <w:bdr w:val="nil"/>
                <w:lang w:eastAsia="ru-RU"/>
                <w14:ligatures w14:val="none"/>
              </w:rPr>
              <w:t>Челночный бег 5х6, м</w:t>
            </w:r>
          </w:p>
        </w:tc>
      </w:tr>
      <w:tr w:rsidR="00144A52" w:rsidRPr="00144A52" w14:paraId="7561EFD2" w14:textId="77777777" w:rsidTr="0017703F">
        <w:tc>
          <w:tcPr>
            <w:tcW w:w="704" w:type="dxa"/>
          </w:tcPr>
          <w:p w14:paraId="7856855A"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Times New Roman" w:hAnsi="Times New Roman" w:cs="Times New Roman"/>
                <w:kern w:val="0"/>
                <w:sz w:val="28"/>
                <w:szCs w:val="28"/>
                <w:u w:color="000000"/>
                <w:bdr w:val="nil"/>
                <w:lang w:eastAsia="ru-RU"/>
                <w14:ligatures w14:val="none"/>
              </w:rPr>
            </w:pPr>
            <w:r w:rsidRPr="00144A52">
              <w:rPr>
                <w:rFonts w:ascii="Times New Roman" w:eastAsia="Times New Roman" w:hAnsi="Times New Roman" w:cs="Times New Roman"/>
                <w:kern w:val="0"/>
                <w:sz w:val="28"/>
                <w:szCs w:val="28"/>
                <w:u w:color="000000"/>
                <w:bdr w:val="nil"/>
                <w:lang w:eastAsia="ru-RU"/>
                <w14:ligatures w14:val="none"/>
              </w:rPr>
              <w:t xml:space="preserve">4. </w:t>
            </w:r>
          </w:p>
        </w:tc>
        <w:tc>
          <w:tcPr>
            <w:tcW w:w="8635" w:type="dxa"/>
            <w:vAlign w:val="center"/>
          </w:tcPr>
          <w:p w14:paraId="2A46B386"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Times New Roman" w:hAnsi="Times New Roman" w:cs="Times New Roman"/>
                <w:kern w:val="0"/>
                <w:sz w:val="28"/>
                <w:szCs w:val="28"/>
                <w:u w:color="000000"/>
                <w:bdr w:val="nil"/>
                <w:lang w:eastAsia="ru-RU"/>
                <w14:ligatures w14:val="none"/>
              </w:rPr>
            </w:pPr>
            <w:r w:rsidRPr="00144A52">
              <w:rPr>
                <w:rFonts w:ascii="Times New Roman" w:eastAsia="Times New Roman" w:hAnsi="Times New Roman" w:cs="Times New Roman"/>
                <w:kern w:val="0"/>
                <w:sz w:val="28"/>
                <w:szCs w:val="28"/>
                <w:u w:color="000000"/>
                <w:bdr w:val="nil"/>
                <w:lang w:eastAsia="ru-RU"/>
                <w14:ligatures w14:val="none"/>
              </w:rPr>
              <w:t>Прыжки в длину с места, см</w:t>
            </w:r>
          </w:p>
        </w:tc>
      </w:tr>
      <w:tr w:rsidR="00144A52" w:rsidRPr="00144A52" w14:paraId="46E3DF87" w14:textId="77777777" w:rsidTr="0017703F">
        <w:tc>
          <w:tcPr>
            <w:tcW w:w="704" w:type="dxa"/>
          </w:tcPr>
          <w:p w14:paraId="493A4AD1"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Times New Roman" w:hAnsi="Times New Roman" w:cs="Times New Roman"/>
                <w:kern w:val="0"/>
                <w:sz w:val="28"/>
                <w:szCs w:val="28"/>
                <w:u w:color="000000"/>
                <w:bdr w:val="nil"/>
                <w:lang w:eastAsia="ru-RU"/>
                <w14:ligatures w14:val="none"/>
              </w:rPr>
            </w:pPr>
            <w:r w:rsidRPr="00144A52">
              <w:rPr>
                <w:rFonts w:ascii="Times New Roman" w:eastAsia="Times New Roman" w:hAnsi="Times New Roman" w:cs="Times New Roman"/>
                <w:kern w:val="0"/>
                <w:sz w:val="28"/>
                <w:szCs w:val="28"/>
                <w:u w:color="000000"/>
                <w:bdr w:val="nil"/>
                <w:lang w:eastAsia="ru-RU"/>
                <w14:ligatures w14:val="none"/>
              </w:rPr>
              <w:t xml:space="preserve">5. </w:t>
            </w:r>
          </w:p>
        </w:tc>
        <w:tc>
          <w:tcPr>
            <w:tcW w:w="8635" w:type="dxa"/>
            <w:vAlign w:val="center"/>
          </w:tcPr>
          <w:p w14:paraId="5C5513C2"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Times New Roman" w:hAnsi="Times New Roman" w:cs="Times New Roman"/>
                <w:kern w:val="0"/>
                <w:sz w:val="28"/>
                <w:szCs w:val="28"/>
                <w:u w:color="000000"/>
                <w:bdr w:val="nil"/>
                <w:lang w:eastAsia="ru-RU"/>
                <w14:ligatures w14:val="none"/>
              </w:rPr>
            </w:pPr>
            <w:r w:rsidRPr="00144A52">
              <w:rPr>
                <w:rFonts w:ascii="Times New Roman" w:eastAsia="Times New Roman" w:hAnsi="Times New Roman" w:cs="Times New Roman"/>
                <w:kern w:val="0"/>
                <w:sz w:val="28"/>
                <w:szCs w:val="28"/>
                <w:u w:color="000000"/>
                <w:bdr w:val="nil"/>
                <w:lang w:eastAsia="ru-RU"/>
                <w14:ligatures w14:val="none"/>
              </w:rPr>
              <w:t xml:space="preserve">Бросок мяча весом 1 кг из-за головы двумя руками </w:t>
            </w:r>
          </w:p>
        </w:tc>
      </w:tr>
      <w:tr w:rsidR="00144A52" w:rsidRPr="00144A52" w14:paraId="4711B53C" w14:textId="77777777" w:rsidTr="0017703F">
        <w:tc>
          <w:tcPr>
            <w:tcW w:w="704" w:type="dxa"/>
          </w:tcPr>
          <w:p w14:paraId="2F032705"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Times New Roman" w:hAnsi="Times New Roman" w:cs="Times New Roman"/>
                <w:kern w:val="0"/>
                <w:sz w:val="28"/>
                <w:szCs w:val="28"/>
                <w:u w:color="000000"/>
                <w:bdr w:val="nil"/>
                <w:lang w:eastAsia="ru-RU"/>
                <w14:ligatures w14:val="none"/>
              </w:rPr>
            </w:pPr>
            <w:r w:rsidRPr="00144A52">
              <w:rPr>
                <w:rFonts w:ascii="Times New Roman" w:eastAsia="Times New Roman" w:hAnsi="Times New Roman" w:cs="Times New Roman"/>
                <w:kern w:val="0"/>
                <w:sz w:val="28"/>
                <w:szCs w:val="28"/>
                <w:u w:color="000000"/>
                <w:bdr w:val="nil"/>
                <w:lang w:eastAsia="ru-RU"/>
                <w14:ligatures w14:val="none"/>
              </w:rPr>
              <w:t xml:space="preserve">6. </w:t>
            </w:r>
          </w:p>
        </w:tc>
        <w:tc>
          <w:tcPr>
            <w:tcW w:w="8635" w:type="dxa"/>
            <w:vAlign w:val="center"/>
          </w:tcPr>
          <w:p w14:paraId="26FCB0A7"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Times New Roman" w:hAnsi="Times New Roman" w:cs="Times New Roman"/>
                <w:kern w:val="0"/>
                <w:sz w:val="28"/>
                <w:szCs w:val="28"/>
                <w:u w:color="000000"/>
                <w:bdr w:val="nil"/>
                <w:lang w:eastAsia="ru-RU"/>
                <w14:ligatures w14:val="none"/>
              </w:rPr>
            </w:pPr>
            <w:r w:rsidRPr="00144A52">
              <w:rPr>
                <w:rFonts w:ascii="Times New Roman" w:eastAsia="Times New Roman" w:hAnsi="Times New Roman" w:cs="Times New Roman"/>
                <w:kern w:val="0"/>
                <w:sz w:val="28"/>
                <w:szCs w:val="28"/>
                <w:u w:color="000000"/>
                <w:bdr w:val="nil"/>
                <w:lang w:eastAsia="ru-RU"/>
                <w14:ligatures w14:val="none"/>
              </w:rPr>
              <w:t>Подача мяча в круг подачи</w:t>
            </w:r>
          </w:p>
        </w:tc>
      </w:tr>
      <w:tr w:rsidR="00144A52" w:rsidRPr="00144A52" w14:paraId="670FD455" w14:textId="77777777" w:rsidTr="0017703F">
        <w:tc>
          <w:tcPr>
            <w:tcW w:w="704" w:type="dxa"/>
          </w:tcPr>
          <w:p w14:paraId="0D628BFA"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Times New Roman" w:hAnsi="Times New Roman" w:cs="Times New Roman"/>
                <w:kern w:val="0"/>
                <w:sz w:val="28"/>
                <w:szCs w:val="28"/>
                <w:u w:color="000000"/>
                <w:bdr w:val="nil"/>
                <w:lang w:eastAsia="ru-RU"/>
                <w14:ligatures w14:val="none"/>
              </w:rPr>
            </w:pPr>
            <w:r w:rsidRPr="00144A52">
              <w:rPr>
                <w:rFonts w:ascii="Times New Roman" w:eastAsia="Times New Roman" w:hAnsi="Times New Roman" w:cs="Times New Roman"/>
                <w:kern w:val="0"/>
                <w:sz w:val="28"/>
                <w:szCs w:val="28"/>
                <w:u w:color="000000"/>
                <w:bdr w:val="nil"/>
                <w:lang w:eastAsia="ru-RU"/>
                <w14:ligatures w14:val="none"/>
              </w:rPr>
              <w:t xml:space="preserve">7. </w:t>
            </w:r>
          </w:p>
        </w:tc>
        <w:tc>
          <w:tcPr>
            <w:tcW w:w="8635" w:type="dxa"/>
            <w:vAlign w:val="center"/>
          </w:tcPr>
          <w:p w14:paraId="18A0ACBF"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Times New Roman" w:hAnsi="Times New Roman" w:cs="Times New Roman"/>
                <w:kern w:val="0"/>
                <w:sz w:val="28"/>
                <w:szCs w:val="28"/>
                <w:u w:color="000000"/>
                <w:bdr w:val="nil"/>
                <w:lang w:eastAsia="ru-RU"/>
                <w14:ligatures w14:val="none"/>
              </w:rPr>
            </w:pPr>
            <w:r w:rsidRPr="00144A52">
              <w:rPr>
                <w:rFonts w:ascii="Times New Roman" w:eastAsia="Times New Roman" w:hAnsi="Times New Roman" w:cs="Times New Roman"/>
                <w:kern w:val="0"/>
                <w:sz w:val="28"/>
                <w:szCs w:val="28"/>
                <w:u w:color="000000"/>
                <w:bdr w:val="nil"/>
                <w:lang w:eastAsia="ru-RU"/>
                <w14:ligatures w14:val="none"/>
              </w:rPr>
              <w:t>Удары битой способом сверху</w:t>
            </w:r>
          </w:p>
        </w:tc>
      </w:tr>
      <w:tr w:rsidR="00144A52" w:rsidRPr="00144A52" w14:paraId="0002CCB9" w14:textId="77777777" w:rsidTr="0017703F">
        <w:tc>
          <w:tcPr>
            <w:tcW w:w="704" w:type="dxa"/>
          </w:tcPr>
          <w:p w14:paraId="65519C84"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Times New Roman" w:hAnsi="Times New Roman" w:cs="Times New Roman"/>
                <w:kern w:val="0"/>
                <w:sz w:val="28"/>
                <w:szCs w:val="28"/>
                <w:u w:color="000000"/>
                <w:bdr w:val="nil"/>
                <w:lang w:eastAsia="ru-RU"/>
                <w14:ligatures w14:val="none"/>
              </w:rPr>
            </w:pPr>
            <w:r w:rsidRPr="00144A52">
              <w:rPr>
                <w:rFonts w:ascii="Times New Roman" w:eastAsia="Times New Roman" w:hAnsi="Times New Roman" w:cs="Times New Roman"/>
                <w:kern w:val="0"/>
                <w:sz w:val="28"/>
                <w:szCs w:val="28"/>
                <w:u w:color="000000"/>
                <w:bdr w:val="nil"/>
                <w:lang w:eastAsia="ru-RU"/>
                <w14:ligatures w14:val="none"/>
              </w:rPr>
              <w:t xml:space="preserve">8. </w:t>
            </w:r>
          </w:p>
        </w:tc>
        <w:tc>
          <w:tcPr>
            <w:tcW w:w="8635" w:type="dxa"/>
            <w:vAlign w:val="center"/>
          </w:tcPr>
          <w:p w14:paraId="06EE536A"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Times New Roman" w:hAnsi="Times New Roman" w:cs="Times New Roman"/>
                <w:kern w:val="0"/>
                <w:sz w:val="28"/>
                <w:szCs w:val="28"/>
                <w:u w:color="000000"/>
                <w:bdr w:val="nil"/>
                <w:lang w:eastAsia="ru-RU"/>
                <w14:ligatures w14:val="none"/>
              </w:rPr>
            </w:pPr>
            <w:r w:rsidRPr="00144A52">
              <w:rPr>
                <w:rFonts w:ascii="Times New Roman" w:eastAsia="Times New Roman" w:hAnsi="Times New Roman" w:cs="Times New Roman"/>
                <w:kern w:val="0"/>
                <w:sz w:val="28"/>
                <w:szCs w:val="28"/>
                <w:u w:color="000000"/>
                <w:bdr w:val="nil"/>
                <w:lang w:eastAsia="ru-RU"/>
                <w14:ligatures w14:val="none"/>
              </w:rPr>
              <w:t>Удары битой способом «свеча»</w:t>
            </w:r>
          </w:p>
        </w:tc>
      </w:tr>
      <w:tr w:rsidR="00144A52" w:rsidRPr="00144A52" w14:paraId="422DA4F0" w14:textId="77777777" w:rsidTr="0017703F">
        <w:tc>
          <w:tcPr>
            <w:tcW w:w="704" w:type="dxa"/>
          </w:tcPr>
          <w:p w14:paraId="06748610"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Times New Roman" w:hAnsi="Times New Roman" w:cs="Times New Roman"/>
                <w:kern w:val="0"/>
                <w:sz w:val="28"/>
                <w:szCs w:val="28"/>
                <w:u w:color="000000"/>
                <w:bdr w:val="nil"/>
                <w:lang w:eastAsia="ru-RU"/>
                <w14:ligatures w14:val="none"/>
              </w:rPr>
            </w:pPr>
            <w:r w:rsidRPr="00144A52">
              <w:rPr>
                <w:rFonts w:ascii="Times New Roman" w:eastAsia="Times New Roman" w:hAnsi="Times New Roman" w:cs="Times New Roman"/>
                <w:kern w:val="0"/>
                <w:sz w:val="28"/>
                <w:szCs w:val="28"/>
                <w:u w:color="000000"/>
                <w:bdr w:val="nil"/>
                <w:lang w:eastAsia="ru-RU"/>
                <w14:ligatures w14:val="none"/>
              </w:rPr>
              <w:t xml:space="preserve">9. </w:t>
            </w:r>
          </w:p>
        </w:tc>
        <w:tc>
          <w:tcPr>
            <w:tcW w:w="8635" w:type="dxa"/>
            <w:vAlign w:val="center"/>
          </w:tcPr>
          <w:p w14:paraId="3F47D7C6"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Times New Roman" w:hAnsi="Times New Roman" w:cs="Times New Roman"/>
                <w:kern w:val="0"/>
                <w:sz w:val="28"/>
                <w:szCs w:val="28"/>
                <w:u w:color="000000"/>
                <w:bdr w:val="nil"/>
                <w:lang w:eastAsia="ru-RU"/>
                <w14:ligatures w14:val="none"/>
              </w:rPr>
            </w:pPr>
            <w:r w:rsidRPr="00144A52">
              <w:rPr>
                <w:rFonts w:ascii="Times New Roman" w:eastAsia="Times New Roman" w:hAnsi="Times New Roman" w:cs="Times New Roman"/>
                <w:kern w:val="0"/>
                <w:sz w:val="28"/>
                <w:szCs w:val="28"/>
                <w:u w:color="000000"/>
                <w:bdr w:val="nil"/>
                <w:lang w:eastAsia="ru-RU"/>
                <w14:ligatures w14:val="none"/>
              </w:rPr>
              <w:t>Удары битой способом сбоку</w:t>
            </w:r>
          </w:p>
        </w:tc>
      </w:tr>
      <w:tr w:rsidR="00144A52" w:rsidRPr="00144A52" w14:paraId="3EB667A4" w14:textId="77777777" w:rsidTr="0017703F">
        <w:tc>
          <w:tcPr>
            <w:tcW w:w="704" w:type="dxa"/>
          </w:tcPr>
          <w:p w14:paraId="6C1D5C08"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Times New Roman" w:hAnsi="Times New Roman" w:cs="Times New Roman"/>
                <w:kern w:val="0"/>
                <w:sz w:val="28"/>
                <w:szCs w:val="28"/>
                <w:u w:color="000000"/>
                <w:bdr w:val="nil"/>
                <w:lang w:eastAsia="ru-RU"/>
                <w14:ligatures w14:val="none"/>
              </w:rPr>
            </w:pPr>
            <w:r w:rsidRPr="00144A52">
              <w:rPr>
                <w:rFonts w:ascii="Times New Roman" w:eastAsia="Times New Roman" w:hAnsi="Times New Roman" w:cs="Times New Roman"/>
                <w:kern w:val="0"/>
                <w:sz w:val="28"/>
                <w:szCs w:val="28"/>
                <w:u w:color="000000"/>
                <w:bdr w:val="nil"/>
                <w:lang w:eastAsia="ru-RU"/>
                <w14:ligatures w14:val="none"/>
              </w:rPr>
              <w:t xml:space="preserve">10. </w:t>
            </w:r>
          </w:p>
        </w:tc>
        <w:tc>
          <w:tcPr>
            <w:tcW w:w="8635" w:type="dxa"/>
            <w:vAlign w:val="center"/>
          </w:tcPr>
          <w:p w14:paraId="3D609EBC"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Times New Roman" w:hAnsi="Times New Roman" w:cs="Times New Roman"/>
                <w:kern w:val="0"/>
                <w:sz w:val="28"/>
                <w:szCs w:val="28"/>
                <w:u w:color="000000"/>
                <w:bdr w:val="nil"/>
                <w:lang w:eastAsia="ru-RU"/>
                <w14:ligatures w14:val="none"/>
              </w:rPr>
            </w:pPr>
            <w:r w:rsidRPr="00144A52">
              <w:rPr>
                <w:rFonts w:ascii="Times New Roman" w:eastAsia="Times New Roman" w:hAnsi="Times New Roman" w:cs="Times New Roman"/>
                <w:kern w:val="0"/>
                <w:sz w:val="28"/>
                <w:szCs w:val="28"/>
                <w:u w:color="000000"/>
                <w:bdr w:val="nil"/>
                <w:lang w:eastAsia="ru-RU"/>
                <w14:ligatures w14:val="none"/>
              </w:rPr>
              <w:t xml:space="preserve">Ловля и передача мяча </w:t>
            </w:r>
          </w:p>
        </w:tc>
      </w:tr>
      <w:tr w:rsidR="00144A52" w:rsidRPr="00144A52" w14:paraId="132EE432" w14:textId="77777777" w:rsidTr="0017703F">
        <w:tc>
          <w:tcPr>
            <w:tcW w:w="704" w:type="dxa"/>
          </w:tcPr>
          <w:p w14:paraId="76B2D425"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Times New Roman" w:hAnsi="Times New Roman" w:cs="Times New Roman"/>
                <w:kern w:val="0"/>
                <w:sz w:val="28"/>
                <w:szCs w:val="28"/>
                <w:u w:color="000000"/>
                <w:bdr w:val="nil"/>
                <w:lang w:eastAsia="ru-RU"/>
                <w14:ligatures w14:val="none"/>
              </w:rPr>
            </w:pPr>
            <w:r w:rsidRPr="00144A52">
              <w:rPr>
                <w:rFonts w:ascii="Times New Roman" w:eastAsia="Times New Roman" w:hAnsi="Times New Roman" w:cs="Times New Roman"/>
                <w:kern w:val="0"/>
                <w:sz w:val="28"/>
                <w:szCs w:val="28"/>
                <w:u w:color="000000"/>
                <w:bdr w:val="nil"/>
                <w:lang w:eastAsia="ru-RU"/>
                <w14:ligatures w14:val="none"/>
              </w:rPr>
              <w:t xml:space="preserve">11. </w:t>
            </w:r>
          </w:p>
        </w:tc>
        <w:tc>
          <w:tcPr>
            <w:tcW w:w="8635" w:type="dxa"/>
            <w:vAlign w:val="center"/>
          </w:tcPr>
          <w:p w14:paraId="458179EA"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Times New Roman" w:hAnsi="Times New Roman" w:cs="Times New Roman"/>
                <w:kern w:val="0"/>
                <w:sz w:val="28"/>
                <w:szCs w:val="28"/>
                <w:u w:color="000000"/>
                <w:bdr w:val="nil"/>
                <w:lang w:eastAsia="ru-RU"/>
                <w14:ligatures w14:val="none"/>
              </w:rPr>
            </w:pPr>
            <w:r w:rsidRPr="00144A52">
              <w:rPr>
                <w:rFonts w:ascii="Times New Roman" w:eastAsia="Times New Roman" w:hAnsi="Times New Roman" w:cs="Times New Roman"/>
                <w:kern w:val="0"/>
                <w:sz w:val="28"/>
                <w:szCs w:val="28"/>
                <w:u w:color="000000"/>
                <w:bdr w:val="nil"/>
                <w:lang w:eastAsia="ru-RU"/>
                <w14:ligatures w14:val="none"/>
              </w:rPr>
              <w:t>Бросок мяча в цель</w:t>
            </w:r>
          </w:p>
        </w:tc>
      </w:tr>
    </w:tbl>
    <w:p w14:paraId="08F51202"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p>
    <w:p w14:paraId="17F1D1CB" w14:textId="0D5D367F" w:rsidR="009B4E68" w:rsidRDefault="00144A52" w:rsidP="001429E2">
      <w:pPr>
        <w:spacing w:after="0"/>
        <w:jc w:val="center"/>
        <w:rPr>
          <w:rFonts w:ascii="Times New Roman" w:eastAsia="Times New Roman" w:hAnsi="Times New Roman" w:cs="Times New Roman"/>
          <w:b/>
          <w:iCs/>
          <w:kern w:val="0"/>
          <w:sz w:val="28"/>
          <w:szCs w:val="28"/>
          <w:u w:color="000000"/>
          <w:lang w:eastAsia="ru-RU"/>
          <w14:ligatures w14:val="none"/>
        </w:rPr>
      </w:pPr>
      <w:r w:rsidRPr="00144A52">
        <w:rPr>
          <w:rFonts w:ascii="Times New Roman" w:eastAsia="Times New Roman" w:hAnsi="Times New Roman" w:cs="Times New Roman"/>
          <w:b/>
          <w:iCs/>
          <w:kern w:val="0"/>
          <w:sz w:val="28"/>
          <w:szCs w:val="28"/>
          <w:u w:color="000000"/>
          <w:lang w:eastAsia="ru-RU"/>
          <w14:ligatures w14:val="none"/>
        </w:rPr>
        <w:t>Примерные контрольно-тестовые упражнения для обучающихся</w:t>
      </w:r>
    </w:p>
    <w:p w14:paraId="401E4E99" w14:textId="3B005CB8" w:rsidR="00144A52" w:rsidRPr="00144A52" w:rsidRDefault="00144A52" w:rsidP="001429E2">
      <w:pPr>
        <w:spacing w:after="0"/>
        <w:jc w:val="center"/>
        <w:rPr>
          <w:rFonts w:ascii="Times New Roman" w:eastAsia="Times New Roman" w:hAnsi="Times New Roman" w:cs="Times New Roman"/>
          <w:b/>
          <w:iCs/>
          <w:kern w:val="0"/>
          <w:sz w:val="28"/>
          <w:szCs w:val="28"/>
          <w:u w:color="000000"/>
          <w:lang w:eastAsia="ru-RU"/>
          <w14:ligatures w14:val="none"/>
        </w:rPr>
      </w:pPr>
      <w:proofErr w:type="gramStart"/>
      <w:r w:rsidRPr="00144A52">
        <w:rPr>
          <w:rFonts w:ascii="Times New Roman" w:eastAsia="Times New Roman" w:hAnsi="Times New Roman" w:cs="Times New Roman"/>
          <w:b/>
          <w:iCs/>
          <w:kern w:val="0"/>
          <w:sz w:val="28"/>
          <w:szCs w:val="28"/>
          <w:u w:color="000000"/>
          <w:lang w:eastAsia="ru-RU"/>
          <w14:ligatures w14:val="none"/>
        </w:rPr>
        <w:t>5-9</w:t>
      </w:r>
      <w:proofErr w:type="gramEnd"/>
      <w:r w:rsidRPr="00144A52">
        <w:rPr>
          <w:rFonts w:ascii="Times New Roman" w:eastAsia="Times New Roman" w:hAnsi="Times New Roman" w:cs="Times New Roman"/>
          <w:b/>
          <w:iCs/>
          <w:kern w:val="0"/>
          <w:sz w:val="28"/>
          <w:szCs w:val="28"/>
          <w:u w:color="000000"/>
          <w:lang w:eastAsia="ru-RU"/>
          <w14:ligatures w14:val="none"/>
        </w:rPr>
        <w:t xml:space="preserve">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8635"/>
      </w:tblGrid>
      <w:tr w:rsidR="00144A52" w:rsidRPr="00144A52" w14:paraId="3BB7BD65" w14:textId="77777777" w:rsidTr="0017703F">
        <w:tc>
          <w:tcPr>
            <w:tcW w:w="704" w:type="dxa"/>
          </w:tcPr>
          <w:p w14:paraId="65BA2942" w14:textId="77777777" w:rsidR="00144A52" w:rsidRPr="00144A52" w:rsidRDefault="00144A52" w:rsidP="005E2E69">
            <w:pPr>
              <w:spacing w:after="0"/>
              <w:ind w:firstLine="709"/>
              <w:jc w:val="both"/>
              <w:rPr>
                <w:rFonts w:ascii="Times New Roman" w:eastAsia="Times New Roman" w:hAnsi="Times New Roman" w:cs="Times New Roman"/>
                <w:b/>
                <w:kern w:val="0"/>
                <w:sz w:val="28"/>
                <w:szCs w:val="28"/>
                <w:u w:color="000000"/>
                <w:lang w:eastAsia="ru-RU"/>
                <w14:ligatures w14:val="none"/>
              </w:rPr>
            </w:pPr>
            <w:r w:rsidRPr="00144A52">
              <w:rPr>
                <w:rFonts w:ascii="Times New Roman" w:eastAsia="Times New Roman" w:hAnsi="Times New Roman" w:cs="Times New Roman"/>
                <w:b/>
                <w:kern w:val="0"/>
                <w:sz w:val="28"/>
                <w:szCs w:val="28"/>
                <w:u w:color="000000"/>
                <w:lang w:eastAsia="ru-RU"/>
                <w14:ligatures w14:val="none"/>
              </w:rPr>
              <w:t>№</w:t>
            </w:r>
          </w:p>
        </w:tc>
        <w:tc>
          <w:tcPr>
            <w:tcW w:w="8635" w:type="dxa"/>
            <w:vAlign w:val="center"/>
          </w:tcPr>
          <w:p w14:paraId="31CDB579" w14:textId="77777777" w:rsidR="00144A52" w:rsidRPr="00144A52" w:rsidRDefault="00144A52" w:rsidP="005E2E69">
            <w:pPr>
              <w:spacing w:after="0"/>
              <w:ind w:firstLine="709"/>
              <w:jc w:val="both"/>
              <w:rPr>
                <w:rFonts w:ascii="Times New Roman" w:eastAsia="Times New Roman" w:hAnsi="Times New Roman" w:cs="Times New Roman"/>
                <w:b/>
                <w:kern w:val="0"/>
                <w:sz w:val="28"/>
                <w:szCs w:val="28"/>
                <w:u w:color="000000"/>
                <w:lang w:eastAsia="ru-RU"/>
                <w14:ligatures w14:val="none"/>
              </w:rPr>
            </w:pPr>
            <w:r w:rsidRPr="00144A52">
              <w:rPr>
                <w:rFonts w:ascii="Times New Roman" w:eastAsia="Times New Roman" w:hAnsi="Times New Roman" w:cs="Times New Roman"/>
                <w:b/>
                <w:kern w:val="0"/>
                <w:sz w:val="28"/>
                <w:szCs w:val="28"/>
                <w:u w:color="000000"/>
                <w:lang w:eastAsia="ru-RU"/>
                <w14:ligatures w14:val="none"/>
              </w:rPr>
              <w:t>Контрольные упражнения</w:t>
            </w:r>
          </w:p>
        </w:tc>
      </w:tr>
      <w:tr w:rsidR="00144A52" w:rsidRPr="00144A52" w14:paraId="52C9CD35" w14:textId="77777777" w:rsidTr="0017703F">
        <w:tc>
          <w:tcPr>
            <w:tcW w:w="704" w:type="dxa"/>
          </w:tcPr>
          <w:p w14:paraId="12E9AEC0"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1.</w:t>
            </w:r>
          </w:p>
        </w:tc>
        <w:tc>
          <w:tcPr>
            <w:tcW w:w="8635" w:type="dxa"/>
            <w:vAlign w:val="center"/>
          </w:tcPr>
          <w:p w14:paraId="29E1B42C"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 xml:space="preserve">Бег 30 м </w:t>
            </w:r>
          </w:p>
        </w:tc>
      </w:tr>
      <w:tr w:rsidR="00144A52" w:rsidRPr="00144A52" w14:paraId="48CC3967" w14:textId="77777777" w:rsidTr="0017703F">
        <w:tc>
          <w:tcPr>
            <w:tcW w:w="704" w:type="dxa"/>
          </w:tcPr>
          <w:p w14:paraId="22D24033"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2.</w:t>
            </w:r>
          </w:p>
        </w:tc>
        <w:tc>
          <w:tcPr>
            <w:tcW w:w="8635" w:type="dxa"/>
            <w:vAlign w:val="center"/>
          </w:tcPr>
          <w:p w14:paraId="76F5A51D"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Бег 100 м с изменением направления</w:t>
            </w:r>
          </w:p>
        </w:tc>
      </w:tr>
      <w:tr w:rsidR="00144A52" w:rsidRPr="00144A52" w14:paraId="1DD771FB" w14:textId="77777777" w:rsidTr="0017703F">
        <w:tc>
          <w:tcPr>
            <w:tcW w:w="704" w:type="dxa"/>
          </w:tcPr>
          <w:p w14:paraId="5DC30599"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3.</w:t>
            </w:r>
          </w:p>
        </w:tc>
        <w:tc>
          <w:tcPr>
            <w:tcW w:w="8635" w:type="dxa"/>
            <w:vAlign w:val="center"/>
          </w:tcPr>
          <w:p w14:paraId="1DBAAEFA"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Челночный бег 5х6, м</w:t>
            </w:r>
          </w:p>
        </w:tc>
      </w:tr>
      <w:tr w:rsidR="00144A52" w:rsidRPr="00144A52" w14:paraId="279B6D04" w14:textId="77777777" w:rsidTr="0017703F">
        <w:tc>
          <w:tcPr>
            <w:tcW w:w="704" w:type="dxa"/>
          </w:tcPr>
          <w:p w14:paraId="6D3C76C2"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4.</w:t>
            </w:r>
          </w:p>
        </w:tc>
        <w:tc>
          <w:tcPr>
            <w:tcW w:w="8635" w:type="dxa"/>
            <w:vAlign w:val="center"/>
          </w:tcPr>
          <w:p w14:paraId="43A4E2BE"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Прыжки в длину с места, см</w:t>
            </w:r>
          </w:p>
        </w:tc>
      </w:tr>
      <w:tr w:rsidR="00144A52" w:rsidRPr="00144A52" w14:paraId="2602A453" w14:textId="77777777" w:rsidTr="0017703F">
        <w:tc>
          <w:tcPr>
            <w:tcW w:w="704" w:type="dxa"/>
          </w:tcPr>
          <w:p w14:paraId="10B1EBB4"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5.</w:t>
            </w:r>
          </w:p>
        </w:tc>
        <w:tc>
          <w:tcPr>
            <w:tcW w:w="8635" w:type="dxa"/>
            <w:vAlign w:val="center"/>
          </w:tcPr>
          <w:p w14:paraId="14AC032D"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 xml:space="preserve">Бросок мяча весом 1 кг из-за головы двумя руками </w:t>
            </w:r>
          </w:p>
        </w:tc>
      </w:tr>
      <w:tr w:rsidR="00144A52" w:rsidRPr="00144A52" w14:paraId="736EBA22" w14:textId="77777777" w:rsidTr="0017703F">
        <w:tc>
          <w:tcPr>
            <w:tcW w:w="704" w:type="dxa"/>
          </w:tcPr>
          <w:p w14:paraId="4E66C8DC"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6.</w:t>
            </w:r>
          </w:p>
        </w:tc>
        <w:tc>
          <w:tcPr>
            <w:tcW w:w="8635" w:type="dxa"/>
          </w:tcPr>
          <w:p w14:paraId="58348F6A"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Calibri" w:hAnsi="Times New Roman" w:cs="Times New Roman"/>
                <w:color w:val="000000"/>
                <w:kern w:val="0"/>
                <w:sz w:val="28"/>
                <w:szCs w:val="28"/>
                <w:u w:color="000000"/>
                <w:bdr w:val="nil"/>
                <w:lang w:eastAsia="ru-RU"/>
                <w14:ligatures w14:val="none"/>
              </w:rPr>
            </w:pPr>
            <w:r w:rsidRPr="00144A52">
              <w:rPr>
                <w:rFonts w:ascii="Times New Roman" w:eastAsia="Calibri" w:hAnsi="Times New Roman" w:cs="Times New Roman"/>
                <w:color w:val="000000"/>
                <w:kern w:val="0"/>
                <w:sz w:val="28"/>
                <w:szCs w:val="28"/>
                <w:u w:color="000000"/>
                <w:bdr w:val="nil"/>
                <w:lang w:eastAsia="ru-RU"/>
                <w14:ligatures w14:val="none"/>
              </w:rPr>
              <w:t>Подача мяча в круг подачи</w:t>
            </w:r>
          </w:p>
        </w:tc>
      </w:tr>
      <w:tr w:rsidR="00144A52" w:rsidRPr="00144A52" w14:paraId="1DA20D5B" w14:textId="77777777" w:rsidTr="0017703F">
        <w:tc>
          <w:tcPr>
            <w:tcW w:w="704" w:type="dxa"/>
          </w:tcPr>
          <w:p w14:paraId="79E7A861"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7.</w:t>
            </w:r>
          </w:p>
        </w:tc>
        <w:tc>
          <w:tcPr>
            <w:tcW w:w="8635" w:type="dxa"/>
          </w:tcPr>
          <w:p w14:paraId="47337F28"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Calibri" w:hAnsi="Times New Roman" w:cs="Times New Roman"/>
                <w:color w:val="000000"/>
                <w:kern w:val="0"/>
                <w:sz w:val="28"/>
                <w:szCs w:val="28"/>
                <w:u w:color="000000"/>
                <w:bdr w:val="nil"/>
                <w:lang w:eastAsia="ru-RU"/>
                <w14:ligatures w14:val="none"/>
              </w:rPr>
            </w:pPr>
            <w:r w:rsidRPr="00144A52">
              <w:rPr>
                <w:rFonts w:ascii="Times New Roman" w:eastAsia="Calibri" w:hAnsi="Times New Roman" w:cs="Times New Roman"/>
                <w:color w:val="000000"/>
                <w:kern w:val="0"/>
                <w:sz w:val="28"/>
                <w:szCs w:val="28"/>
                <w:u w:color="000000"/>
                <w:bdr w:val="nil"/>
                <w:lang w:eastAsia="ru-RU"/>
                <w14:ligatures w14:val="none"/>
              </w:rPr>
              <w:t>Удары битой сверху во 2 и 3 зоны</w:t>
            </w:r>
          </w:p>
        </w:tc>
      </w:tr>
      <w:tr w:rsidR="00144A52" w:rsidRPr="00144A52" w14:paraId="31918D32" w14:textId="77777777" w:rsidTr="0017703F">
        <w:trPr>
          <w:trHeight w:val="420"/>
        </w:trPr>
        <w:tc>
          <w:tcPr>
            <w:tcW w:w="704" w:type="dxa"/>
          </w:tcPr>
          <w:p w14:paraId="6CE71E25"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8.</w:t>
            </w:r>
          </w:p>
        </w:tc>
        <w:tc>
          <w:tcPr>
            <w:tcW w:w="8635" w:type="dxa"/>
          </w:tcPr>
          <w:p w14:paraId="797C5338"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Calibri" w:hAnsi="Times New Roman" w:cs="Times New Roman"/>
                <w:color w:val="000000"/>
                <w:kern w:val="0"/>
                <w:sz w:val="28"/>
                <w:szCs w:val="28"/>
                <w:u w:color="000000"/>
                <w:bdr w:val="nil"/>
                <w:lang w:eastAsia="ru-RU"/>
                <w14:ligatures w14:val="none"/>
              </w:rPr>
            </w:pPr>
            <w:r w:rsidRPr="00144A52">
              <w:rPr>
                <w:rFonts w:ascii="Times New Roman" w:eastAsia="Calibri" w:hAnsi="Times New Roman" w:cs="Times New Roman"/>
                <w:color w:val="000000"/>
                <w:kern w:val="0"/>
                <w:sz w:val="28"/>
                <w:szCs w:val="28"/>
                <w:u w:color="000000"/>
                <w:bdr w:val="nil"/>
                <w:lang w:eastAsia="ru-RU"/>
                <w14:ligatures w14:val="none"/>
              </w:rPr>
              <w:t>Удары битой способом «свеча»</w:t>
            </w:r>
          </w:p>
        </w:tc>
      </w:tr>
      <w:tr w:rsidR="00144A52" w:rsidRPr="00144A52" w14:paraId="4E43A3AF" w14:textId="77777777" w:rsidTr="0017703F">
        <w:tc>
          <w:tcPr>
            <w:tcW w:w="704" w:type="dxa"/>
          </w:tcPr>
          <w:p w14:paraId="37E288C3"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9.</w:t>
            </w:r>
          </w:p>
        </w:tc>
        <w:tc>
          <w:tcPr>
            <w:tcW w:w="8635" w:type="dxa"/>
          </w:tcPr>
          <w:p w14:paraId="08A57344"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Calibri" w:hAnsi="Times New Roman" w:cs="Times New Roman"/>
                <w:color w:val="000000"/>
                <w:kern w:val="0"/>
                <w:sz w:val="28"/>
                <w:szCs w:val="28"/>
                <w:u w:color="000000"/>
                <w:bdr w:val="nil"/>
                <w:lang w:eastAsia="ru-RU"/>
                <w14:ligatures w14:val="none"/>
              </w:rPr>
            </w:pPr>
            <w:r w:rsidRPr="00144A52">
              <w:rPr>
                <w:rFonts w:ascii="Times New Roman" w:eastAsia="Calibri" w:hAnsi="Times New Roman" w:cs="Times New Roman"/>
                <w:color w:val="000000"/>
                <w:kern w:val="0"/>
                <w:sz w:val="28"/>
                <w:szCs w:val="28"/>
                <w:u w:color="000000"/>
                <w:bdr w:val="nil"/>
                <w:lang w:eastAsia="ru-RU"/>
                <w14:ligatures w14:val="none"/>
              </w:rPr>
              <w:t>Удары битой способом сбоку</w:t>
            </w:r>
          </w:p>
        </w:tc>
      </w:tr>
      <w:tr w:rsidR="00144A52" w:rsidRPr="00144A52" w14:paraId="30562F39" w14:textId="77777777" w:rsidTr="0017703F">
        <w:tc>
          <w:tcPr>
            <w:tcW w:w="704" w:type="dxa"/>
          </w:tcPr>
          <w:p w14:paraId="13EB6252"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10.</w:t>
            </w:r>
          </w:p>
        </w:tc>
        <w:tc>
          <w:tcPr>
            <w:tcW w:w="8635" w:type="dxa"/>
          </w:tcPr>
          <w:p w14:paraId="48278CED"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Calibri" w:hAnsi="Times New Roman" w:cs="Times New Roman"/>
                <w:color w:val="000000"/>
                <w:kern w:val="0"/>
                <w:sz w:val="28"/>
                <w:szCs w:val="28"/>
                <w:u w:color="000000"/>
                <w:bdr w:val="nil"/>
                <w:lang w:eastAsia="ru-RU"/>
                <w14:ligatures w14:val="none"/>
              </w:rPr>
            </w:pPr>
            <w:r w:rsidRPr="00144A52">
              <w:rPr>
                <w:rFonts w:ascii="Times New Roman" w:eastAsia="Calibri" w:hAnsi="Times New Roman" w:cs="Times New Roman"/>
                <w:color w:val="000000"/>
                <w:kern w:val="0"/>
                <w:sz w:val="28"/>
                <w:szCs w:val="28"/>
                <w:u w:color="000000"/>
                <w:bdr w:val="nil"/>
                <w:lang w:eastAsia="ru-RU"/>
                <w14:ligatures w14:val="none"/>
              </w:rPr>
              <w:t xml:space="preserve">Передачи мяча в стену </w:t>
            </w:r>
          </w:p>
        </w:tc>
      </w:tr>
      <w:tr w:rsidR="00144A52" w:rsidRPr="00144A52" w14:paraId="4E4F1071" w14:textId="77777777" w:rsidTr="0017703F">
        <w:tc>
          <w:tcPr>
            <w:tcW w:w="704" w:type="dxa"/>
          </w:tcPr>
          <w:p w14:paraId="755E705A"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11.</w:t>
            </w:r>
          </w:p>
        </w:tc>
        <w:tc>
          <w:tcPr>
            <w:tcW w:w="8635" w:type="dxa"/>
          </w:tcPr>
          <w:p w14:paraId="430913F2"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Calibri" w:hAnsi="Times New Roman" w:cs="Times New Roman"/>
                <w:color w:val="000000"/>
                <w:kern w:val="0"/>
                <w:sz w:val="28"/>
                <w:szCs w:val="28"/>
                <w:u w:color="000000"/>
                <w:bdr w:val="nil"/>
                <w:lang w:eastAsia="ru-RU"/>
                <w14:ligatures w14:val="none"/>
              </w:rPr>
            </w:pPr>
            <w:r w:rsidRPr="00144A52">
              <w:rPr>
                <w:rFonts w:ascii="Times New Roman" w:eastAsia="Calibri" w:hAnsi="Times New Roman" w:cs="Times New Roman"/>
                <w:color w:val="000000"/>
                <w:kern w:val="0"/>
                <w:sz w:val="28"/>
                <w:szCs w:val="28"/>
                <w:u w:color="000000"/>
                <w:bdr w:val="nil"/>
                <w:lang w:eastAsia="ru-RU"/>
                <w14:ligatures w14:val="none"/>
              </w:rPr>
              <w:t>Ловля мяча после передачи</w:t>
            </w:r>
          </w:p>
        </w:tc>
      </w:tr>
      <w:tr w:rsidR="00144A52" w:rsidRPr="00144A52" w14:paraId="1302FB01" w14:textId="77777777" w:rsidTr="0017703F">
        <w:tc>
          <w:tcPr>
            <w:tcW w:w="704" w:type="dxa"/>
          </w:tcPr>
          <w:p w14:paraId="4A369D9C"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12</w:t>
            </w:r>
          </w:p>
        </w:tc>
        <w:tc>
          <w:tcPr>
            <w:tcW w:w="8635" w:type="dxa"/>
          </w:tcPr>
          <w:p w14:paraId="2C494C5B"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Calibri" w:hAnsi="Times New Roman" w:cs="Times New Roman"/>
                <w:color w:val="000000"/>
                <w:kern w:val="0"/>
                <w:sz w:val="28"/>
                <w:szCs w:val="28"/>
                <w:u w:color="000000"/>
                <w:bdr w:val="nil"/>
                <w:lang w:eastAsia="ru-RU"/>
                <w14:ligatures w14:val="none"/>
              </w:rPr>
            </w:pPr>
            <w:r w:rsidRPr="00144A52">
              <w:rPr>
                <w:rFonts w:ascii="Times New Roman" w:eastAsia="Calibri" w:hAnsi="Times New Roman" w:cs="Times New Roman"/>
                <w:color w:val="000000"/>
                <w:kern w:val="0"/>
                <w:sz w:val="28"/>
                <w:szCs w:val="28"/>
                <w:u w:color="000000"/>
                <w:bdr w:val="nil"/>
                <w:lang w:eastAsia="ru-RU"/>
                <w14:ligatures w14:val="none"/>
              </w:rPr>
              <w:t>Ловля высоко летящего мяча партнера</w:t>
            </w:r>
          </w:p>
        </w:tc>
      </w:tr>
      <w:tr w:rsidR="00144A52" w:rsidRPr="00144A52" w14:paraId="4A516757" w14:textId="77777777" w:rsidTr="0017703F">
        <w:tc>
          <w:tcPr>
            <w:tcW w:w="704" w:type="dxa"/>
          </w:tcPr>
          <w:p w14:paraId="746414D3"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13</w:t>
            </w:r>
          </w:p>
        </w:tc>
        <w:tc>
          <w:tcPr>
            <w:tcW w:w="8635" w:type="dxa"/>
          </w:tcPr>
          <w:p w14:paraId="3E7FDD16"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Calibri" w:hAnsi="Times New Roman" w:cs="Times New Roman"/>
                <w:color w:val="000000"/>
                <w:kern w:val="0"/>
                <w:sz w:val="28"/>
                <w:szCs w:val="28"/>
                <w:u w:color="000000"/>
                <w:bdr w:val="nil"/>
                <w:lang w:eastAsia="ru-RU"/>
                <w14:ligatures w14:val="none"/>
              </w:rPr>
            </w:pPr>
            <w:r w:rsidRPr="00144A52">
              <w:rPr>
                <w:rFonts w:ascii="Times New Roman" w:eastAsia="Calibri" w:hAnsi="Times New Roman" w:cs="Times New Roman"/>
                <w:color w:val="000000"/>
                <w:kern w:val="0"/>
                <w:sz w:val="28"/>
                <w:szCs w:val="28"/>
                <w:u w:color="000000"/>
                <w:bdr w:val="nil"/>
                <w:lang w:eastAsia="ru-RU"/>
                <w14:ligatures w14:val="none"/>
              </w:rPr>
              <w:t>Бросок мяча в цель</w:t>
            </w:r>
          </w:p>
        </w:tc>
      </w:tr>
    </w:tbl>
    <w:p w14:paraId="1501760C" w14:textId="77777777" w:rsidR="00144A52" w:rsidRPr="00144A52" w:rsidRDefault="00144A52" w:rsidP="005E2E69">
      <w:pPr>
        <w:spacing w:after="0"/>
        <w:ind w:firstLine="709"/>
        <w:jc w:val="both"/>
        <w:rPr>
          <w:rFonts w:ascii="Times New Roman" w:eastAsia="Times New Roman" w:hAnsi="Times New Roman" w:cs="Times New Roman"/>
          <w:b/>
          <w:i/>
          <w:kern w:val="0"/>
          <w:sz w:val="28"/>
          <w:szCs w:val="28"/>
          <w:u w:color="000000"/>
          <w:lang w:eastAsia="ru-RU"/>
          <w14:ligatures w14:val="none"/>
        </w:rPr>
      </w:pPr>
    </w:p>
    <w:p w14:paraId="451BA677" w14:textId="77777777" w:rsidR="001429E2" w:rsidRDefault="001429E2">
      <w:pPr>
        <w:rPr>
          <w:rFonts w:ascii="Times New Roman" w:eastAsia="Times New Roman" w:hAnsi="Times New Roman" w:cs="Times New Roman"/>
          <w:b/>
          <w:iCs/>
          <w:kern w:val="0"/>
          <w:sz w:val="28"/>
          <w:szCs w:val="28"/>
          <w:u w:color="000000"/>
          <w:lang w:eastAsia="ru-RU"/>
          <w14:ligatures w14:val="none"/>
        </w:rPr>
      </w:pPr>
      <w:r>
        <w:rPr>
          <w:rFonts w:ascii="Times New Roman" w:eastAsia="Times New Roman" w:hAnsi="Times New Roman" w:cs="Times New Roman"/>
          <w:b/>
          <w:iCs/>
          <w:kern w:val="0"/>
          <w:sz w:val="28"/>
          <w:szCs w:val="28"/>
          <w:u w:color="000000"/>
          <w:lang w:eastAsia="ru-RU"/>
          <w14:ligatures w14:val="none"/>
        </w:rPr>
        <w:br w:type="page"/>
      </w:r>
    </w:p>
    <w:p w14:paraId="5FD37E44" w14:textId="50CDFC05" w:rsidR="009B4E68" w:rsidRDefault="00144A52" w:rsidP="001429E2">
      <w:pPr>
        <w:spacing w:after="0"/>
        <w:jc w:val="center"/>
        <w:rPr>
          <w:rFonts w:ascii="Times New Roman" w:eastAsia="Times New Roman" w:hAnsi="Times New Roman" w:cs="Times New Roman"/>
          <w:b/>
          <w:iCs/>
          <w:kern w:val="0"/>
          <w:sz w:val="28"/>
          <w:szCs w:val="28"/>
          <w:u w:color="000000"/>
          <w:lang w:eastAsia="ru-RU"/>
          <w14:ligatures w14:val="none"/>
        </w:rPr>
      </w:pPr>
      <w:r w:rsidRPr="00144A52">
        <w:rPr>
          <w:rFonts w:ascii="Times New Roman" w:eastAsia="Times New Roman" w:hAnsi="Times New Roman" w:cs="Times New Roman"/>
          <w:b/>
          <w:iCs/>
          <w:kern w:val="0"/>
          <w:sz w:val="28"/>
          <w:szCs w:val="28"/>
          <w:u w:color="000000"/>
          <w:lang w:eastAsia="ru-RU"/>
          <w14:ligatures w14:val="none"/>
        </w:rPr>
        <w:lastRenderedPageBreak/>
        <w:t>Примерные контрольно-тестовые упражнения для обучающихся</w:t>
      </w:r>
    </w:p>
    <w:p w14:paraId="19F7D9A1" w14:textId="4F9FE66C" w:rsidR="00144A52" w:rsidRPr="00144A52" w:rsidRDefault="00144A52" w:rsidP="001429E2">
      <w:pPr>
        <w:spacing w:after="0"/>
        <w:jc w:val="center"/>
        <w:rPr>
          <w:rFonts w:ascii="Times New Roman" w:eastAsia="Times New Roman" w:hAnsi="Times New Roman" w:cs="Times New Roman"/>
          <w:kern w:val="0"/>
          <w:sz w:val="28"/>
          <w:szCs w:val="28"/>
          <w:u w:color="000000"/>
          <w:lang w:eastAsia="ru-RU"/>
          <w14:ligatures w14:val="none"/>
        </w:rPr>
      </w:pPr>
      <w:proofErr w:type="gramStart"/>
      <w:r w:rsidRPr="00144A52">
        <w:rPr>
          <w:rFonts w:ascii="Times New Roman" w:eastAsia="Times New Roman" w:hAnsi="Times New Roman" w:cs="Times New Roman"/>
          <w:b/>
          <w:iCs/>
          <w:kern w:val="0"/>
          <w:sz w:val="28"/>
          <w:szCs w:val="28"/>
          <w:u w:color="000000"/>
          <w:lang w:eastAsia="ru-RU"/>
          <w14:ligatures w14:val="none"/>
        </w:rPr>
        <w:t>10-11</w:t>
      </w:r>
      <w:proofErr w:type="gramEnd"/>
      <w:r w:rsidR="00D05D2B">
        <w:rPr>
          <w:rFonts w:ascii="Times New Roman" w:eastAsia="Times New Roman" w:hAnsi="Times New Roman" w:cs="Times New Roman"/>
          <w:b/>
          <w:iCs/>
          <w:kern w:val="0"/>
          <w:sz w:val="28"/>
          <w:szCs w:val="28"/>
          <w:u w:color="000000"/>
          <w:lang w:eastAsia="ru-RU"/>
          <w14:ligatures w14:val="none"/>
        </w:rPr>
        <w:t xml:space="preserve"> </w:t>
      </w:r>
      <w:r w:rsidRPr="00144A52">
        <w:rPr>
          <w:rFonts w:ascii="Times New Roman" w:eastAsia="Times New Roman" w:hAnsi="Times New Roman" w:cs="Times New Roman"/>
          <w:b/>
          <w:iCs/>
          <w:kern w:val="0"/>
          <w:sz w:val="28"/>
          <w:szCs w:val="28"/>
          <w:u w:color="000000"/>
          <w:lang w:eastAsia="ru-RU"/>
          <w14:ligatures w14:val="none"/>
        </w:rPr>
        <w:t>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8635"/>
      </w:tblGrid>
      <w:tr w:rsidR="00144A52" w:rsidRPr="00144A52" w14:paraId="32D4BCCD" w14:textId="77777777" w:rsidTr="0017703F">
        <w:tc>
          <w:tcPr>
            <w:tcW w:w="704" w:type="dxa"/>
          </w:tcPr>
          <w:p w14:paraId="5464BB78" w14:textId="77777777" w:rsidR="00144A52" w:rsidRPr="00144A52" w:rsidRDefault="00144A52" w:rsidP="005E2E69">
            <w:pPr>
              <w:spacing w:after="0"/>
              <w:ind w:firstLine="709"/>
              <w:jc w:val="both"/>
              <w:rPr>
                <w:rFonts w:ascii="Times New Roman" w:eastAsia="Times New Roman" w:hAnsi="Times New Roman" w:cs="Times New Roman"/>
                <w:b/>
                <w:kern w:val="0"/>
                <w:sz w:val="28"/>
                <w:szCs w:val="28"/>
                <w:u w:color="000000"/>
                <w:lang w:eastAsia="ru-RU"/>
                <w14:ligatures w14:val="none"/>
              </w:rPr>
            </w:pPr>
            <w:r w:rsidRPr="00144A52">
              <w:rPr>
                <w:rFonts w:ascii="Times New Roman" w:eastAsia="Times New Roman" w:hAnsi="Times New Roman" w:cs="Times New Roman"/>
                <w:b/>
                <w:kern w:val="0"/>
                <w:sz w:val="28"/>
                <w:szCs w:val="28"/>
                <w:u w:color="000000"/>
                <w:lang w:eastAsia="ru-RU"/>
                <w14:ligatures w14:val="none"/>
              </w:rPr>
              <w:t>№</w:t>
            </w:r>
          </w:p>
        </w:tc>
        <w:tc>
          <w:tcPr>
            <w:tcW w:w="8635" w:type="dxa"/>
            <w:vAlign w:val="center"/>
          </w:tcPr>
          <w:p w14:paraId="3778DD76" w14:textId="77777777" w:rsidR="00144A52" w:rsidRPr="00144A52" w:rsidRDefault="00144A52" w:rsidP="005E2E69">
            <w:pPr>
              <w:spacing w:after="0"/>
              <w:ind w:firstLine="709"/>
              <w:jc w:val="both"/>
              <w:rPr>
                <w:rFonts w:ascii="Times New Roman" w:eastAsia="Times New Roman" w:hAnsi="Times New Roman" w:cs="Times New Roman"/>
                <w:b/>
                <w:kern w:val="0"/>
                <w:sz w:val="28"/>
                <w:szCs w:val="28"/>
                <w:u w:color="000000"/>
                <w:lang w:eastAsia="ru-RU"/>
                <w14:ligatures w14:val="none"/>
              </w:rPr>
            </w:pPr>
            <w:r w:rsidRPr="00144A52">
              <w:rPr>
                <w:rFonts w:ascii="Times New Roman" w:eastAsia="Times New Roman" w:hAnsi="Times New Roman" w:cs="Times New Roman"/>
                <w:b/>
                <w:kern w:val="0"/>
                <w:sz w:val="28"/>
                <w:szCs w:val="28"/>
                <w:u w:color="000000"/>
                <w:lang w:eastAsia="ru-RU"/>
                <w14:ligatures w14:val="none"/>
              </w:rPr>
              <w:t>Контрольные упражнения</w:t>
            </w:r>
          </w:p>
        </w:tc>
      </w:tr>
      <w:tr w:rsidR="00144A52" w:rsidRPr="00144A52" w14:paraId="542E5390" w14:textId="77777777" w:rsidTr="0017703F">
        <w:tc>
          <w:tcPr>
            <w:tcW w:w="704" w:type="dxa"/>
          </w:tcPr>
          <w:p w14:paraId="265BE282"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 xml:space="preserve">1. </w:t>
            </w:r>
          </w:p>
        </w:tc>
        <w:tc>
          <w:tcPr>
            <w:tcW w:w="8635" w:type="dxa"/>
            <w:vAlign w:val="center"/>
          </w:tcPr>
          <w:p w14:paraId="2E0D6D7E"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 xml:space="preserve">Бег 30 м </w:t>
            </w:r>
          </w:p>
        </w:tc>
      </w:tr>
      <w:tr w:rsidR="00144A52" w:rsidRPr="00144A52" w14:paraId="186A27D5" w14:textId="77777777" w:rsidTr="0017703F">
        <w:tc>
          <w:tcPr>
            <w:tcW w:w="704" w:type="dxa"/>
          </w:tcPr>
          <w:p w14:paraId="10489E85"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 xml:space="preserve">2. </w:t>
            </w:r>
          </w:p>
        </w:tc>
        <w:tc>
          <w:tcPr>
            <w:tcW w:w="8635" w:type="dxa"/>
            <w:vAlign w:val="center"/>
          </w:tcPr>
          <w:p w14:paraId="4CF61AAC"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Бег 100 м с изменением направления</w:t>
            </w:r>
          </w:p>
        </w:tc>
      </w:tr>
      <w:tr w:rsidR="00144A52" w:rsidRPr="00144A52" w14:paraId="5F87596A" w14:textId="77777777" w:rsidTr="0017703F">
        <w:tc>
          <w:tcPr>
            <w:tcW w:w="704" w:type="dxa"/>
          </w:tcPr>
          <w:p w14:paraId="3B86C6B5"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 xml:space="preserve">3. </w:t>
            </w:r>
          </w:p>
        </w:tc>
        <w:tc>
          <w:tcPr>
            <w:tcW w:w="8635" w:type="dxa"/>
            <w:vAlign w:val="center"/>
          </w:tcPr>
          <w:p w14:paraId="3C81EDAA"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Челночный бег 5х6, м</w:t>
            </w:r>
          </w:p>
        </w:tc>
      </w:tr>
      <w:tr w:rsidR="00144A52" w:rsidRPr="00144A52" w14:paraId="6274AEAE" w14:textId="77777777" w:rsidTr="0017703F">
        <w:tc>
          <w:tcPr>
            <w:tcW w:w="704" w:type="dxa"/>
          </w:tcPr>
          <w:p w14:paraId="667E1C5C"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 xml:space="preserve">4. </w:t>
            </w:r>
          </w:p>
        </w:tc>
        <w:tc>
          <w:tcPr>
            <w:tcW w:w="8635" w:type="dxa"/>
            <w:vAlign w:val="center"/>
          </w:tcPr>
          <w:p w14:paraId="0F12E1FF"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Прыжки в длину с места, см</w:t>
            </w:r>
          </w:p>
        </w:tc>
      </w:tr>
      <w:tr w:rsidR="00144A52" w:rsidRPr="00144A52" w14:paraId="4B05CBA5" w14:textId="77777777" w:rsidTr="0017703F">
        <w:tc>
          <w:tcPr>
            <w:tcW w:w="704" w:type="dxa"/>
          </w:tcPr>
          <w:p w14:paraId="315E2825"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 xml:space="preserve">5. </w:t>
            </w:r>
          </w:p>
        </w:tc>
        <w:tc>
          <w:tcPr>
            <w:tcW w:w="8635" w:type="dxa"/>
            <w:vAlign w:val="center"/>
          </w:tcPr>
          <w:p w14:paraId="0436F29B"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 xml:space="preserve">Бросок мяча весом 1 кг из-за головы двумя руками </w:t>
            </w:r>
          </w:p>
        </w:tc>
      </w:tr>
      <w:tr w:rsidR="00144A52" w:rsidRPr="00144A52" w14:paraId="0E3FB9AE" w14:textId="77777777" w:rsidTr="0017703F">
        <w:tc>
          <w:tcPr>
            <w:tcW w:w="704" w:type="dxa"/>
          </w:tcPr>
          <w:p w14:paraId="386260A5"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 xml:space="preserve">6. </w:t>
            </w:r>
          </w:p>
        </w:tc>
        <w:tc>
          <w:tcPr>
            <w:tcW w:w="8635" w:type="dxa"/>
          </w:tcPr>
          <w:p w14:paraId="31225C67"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Calibri" w:hAnsi="Times New Roman" w:cs="Times New Roman"/>
                <w:color w:val="000000"/>
                <w:kern w:val="0"/>
                <w:sz w:val="28"/>
                <w:szCs w:val="28"/>
                <w:u w:color="000000"/>
                <w:bdr w:val="nil"/>
                <w:lang w:eastAsia="ru-RU"/>
                <w14:ligatures w14:val="none"/>
              </w:rPr>
            </w:pPr>
            <w:r w:rsidRPr="00144A52">
              <w:rPr>
                <w:rFonts w:ascii="Times New Roman" w:eastAsia="Calibri" w:hAnsi="Times New Roman" w:cs="Times New Roman"/>
                <w:color w:val="000000"/>
                <w:kern w:val="0"/>
                <w:sz w:val="28"/>
                <w:szCs w:val="28"/>
                <w:u w:color="000000"/>
                <w:bdr w:val="nil"/>
                <w:lang w:eastAsia="ru-RU"/>
                <w14:ligatures w14:val="none"/>
              </w:rPr>
              <w:t>Подача мяча в круг подачи</w:t>
            </w:r>
          </w:p>
        </w:tc>
      </w:tr>
      <w:tr w:rsidR="00144A52" w:rsidRPr="00144A52" w14:paraId="2303D1DB" w14:textId="77777777" w:rsidTr="0017703F">
        <w:tc>
          <w:tcPr>
            <w:tcW w:w="704" w:type="dxa"/>
          </w:tcPr>
          <w:p w14:paraId="3DC30F05"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 xml:space="preserve">7. </w:t>
            </w:r>
          </w:p>
        </w:tc>
        <w:tc>
          <w:tcPr>
            <w:tcW w:w="8635" w:type="dxa"/>
          </w:tcPr>
          <w:p w14:paraId="7F23FF3D"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Calibri" w:hAnsi="Times New Roman" w:cs="Times New Roman"/>
                <w:color w:val="000000"/>
                <w:kern w:val="0"/>
                <w:sz w:val="28"/>
                <w:szCs w:val="28"/>
                <w:u w:color="000000"/>
                <w:bdr w:val="nil"/>
                <w:lang w:eastAsia="ru-RU"/>
                <w14:ligatures w14:val="none"/>
              </w:rPr>
            </w:pPr>
            <w:r w:rsidRPr="00144A52">
              <w:rPr>
                <w:rFonts w:ascii="Times New Roman" w:eastAsia="Calibri" w:hAnsi="Times New Roman" w:cs="Times New Roman"/>
                <w:color w:val="000000"/>
                <w:kern w:val="0"/>
                <w:sz w:val="28"/>
                <w:szCs w:val="28"/>
                <w:u w:color="000000"/>
                <w:bdr w:val="nil"/>
                <w:lang w:eastAsia="ru-RU"/>
                <w14:ligatures w14:val="none"/>
              </w:rPr>
              <w:t>Удары битой сверху во 2 и 3 зоны</w:t>
            </w:r>
          </w:p>
        </w:tc>
      </w:tr>
      <w:tr w:rsidR="00144A52" w:rsidRPr="00144A52" w14:paraId="62AA0EB1" w14:textId="77777777" w:rsidTr="0017703F">
        <w:tc>
          <w:tcPr>
            <w:tcW w:w="704" w:type="dxa"/>
          </w:tcPr>
          <w:p w14:paraId="64967A6D"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 xml:space="preserve">8. </w:t>
            </w:r>
          </w:p>
        </w:tc>
        <w:tc>
          <w:tcPr>
            <w:tcW w:w="8635" w:type="dxa"/>
          </w:tcPr>
          <w:p w14:paraId="7BE38674"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Calibri" w:hAnsi="Times New Roman" w:cs="Times New Roman"/>
                <w:color w:val="000000"/>
                <w:kern w:val="0"/>
                <w:sz w:val="28"/>
                <w:szCs w:val="28"/>
                <w:u w:color="000000"/>
                <w:bdr w:val="nil"/>
                <w:lang w:eastAsia="ru-RU"/>
                <w14:ligatures w14:val="none"/>
              </w:rPr>
            </w:pPr>
            <w:r w:rsidRPr="00144A52">
              <w:rPr>
                <w:rFonts w:ascii="Times New Roman" w:eastAsia="Calibri" w:hAnsi="Times New Roman" w:cs="Times New Roman"/>
                <w:color w:val="000000"/>
                <w:kern w:val="0"/>
                <w:sz w:val="28"/>
                <w:szCs w:val="28"/>
                <w:u w:color="000000"/>
                <w:bdr w:val="nil"/>
                <w:lang w:eastAsia="ru-RU"/>
                <w14:ligatures w14:val="none"/>
              </w:rPr>
              <w:t>Удары битой способом «свеча»</w:t>
            </w:r>
          </w:p>
        </w:tc>
      </w:tr>
      <w:tr w:rsidR="00144A52" w:rsidRPr="00144A52" w14:paraId="5E83D2BF" w14:textId="77777777" w:rsidTr="0017703F">
        <w:tc>
          <w:tcPr>
            <w:tcW w:w="704" w:type="dxa"/>
          </w:tcPr>
          <w:p w14:paraId="31029490"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 xml:space="preserve">9. </w:t>
            </w:r>
          </w:p>
        </w:tc>
        <w:tc>
          <w:tcPr>
            <w:tcW w:w="8635" w:type="dxa"/>
          </w:tcPr>
          <w:p w14:paraId="4B0A203E"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Calibri" w:hAnsi="Times New Roman" w:cs="Times New Roman"/>
                <w:color w:val="000000"/>
                <w:kern w:val="0"/>
                <w:sz w:val="28"/>
                <w:szCs w:val="28"/>
                <w:u w:color="000000"/>
                <w:bdr w:val="nil"/>
                <w:lang w:eastAsia="ru-RU"/>
                <w14:ligatures w14:val="none"/>
              </w:rPr>
            </w:pPr>
            <w:r w:rsidRPr="00144A52">
              <w:rPr>
                <w:rFonts w:ascii="Times New Roman" w:eastAsia="Calibri" w:hAnsi="Times New Roman" w:cs="Times New Roman"/>
                <w:color w:val="000000"/>
                <w:kern w:val="0"/>
                <w:sz w:val="28"/>
                <w:szCs w:val="28"/>
                <w:u w:color="000000"/>
                <w:bdr w:val="nil"/>
                <w:lang w:eastAsia="ru-RU"/>
                <w14:ligatures w14:val="none"/>
              </w:rPr>
              <w:t>Удары битой способом сбоку</w:t>
            </w:r>
          </w:p>
        </w:tc>
      </w:tr>
      <w:tr w:rsidR="00144A52" w:rsidRPr="00144A52" w14:paraId="4E0BE059" w14:textId="77777777" w:rsidTr="0017703F">
        <w:tc>
          <w:tcPr>
            <w:tcW w:w="704" w:type="dxa"/>
          </w:tcPr>
          <w:p w14:paraId="0238DCA1"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 xml:space="preserve">10. </w:t>
            </w:r>
          </w:p>
        </w:tc>
        <w:tc>
          <w:tcPr>
            <w:tcW w:w="8635" w:type="dxa"/>
          </w:tcPr>
          <w:p w14:paraId="5A74CDE6"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Calibri" w:hAnsi="Times New Roman" w:cs="Times New Roman"/>
                <w:color w:val="000000"/>
                <w:kern w:val="0"/>
                <w:sz w:val="28"/>
                <w:szCs w:val="28"/>
                <w:u w:color="000000"/>
                <w:bdr w:val="nil"/>
                <w:lang w:eastAsia="ru-RU"/>
                <w14:ligatures w14:val="none"/>
              </w:rPr>
            </w:pPr>
            <w:r w:rsidRPr="00144A52">
              <w:rPr>
                <w:rFonts w:ascii="Times New Roman" w:eastAsia="Calibri" w:hAnsi="Times New Roman" w:cs="Times New Roman"/>
                <w:color w:val="000000"/>
                <w:kern w:val="0"/>
                <w:sz w:val="28"/>
                <w:szCs w:val="28"/>
                <w:u w:color="000000"/>
                <w:bdr w:val="nil"/>
                <w:lang w:eastAsia="ru-RU"/>
                <w14:ligatures w14:val="none"/>
              </w:rPr>
              <w:t xml:space="preserve">Передачи мяча в стену </w:t>
            </w:r>
          </w:p>
        </w:tc>
      </w:tr>
      <w:tr w:rsidR="00144A52" w:rsidRPr="00144A52" w14:paraId="248EDF6B" w14:textId="77777777" w:rsidTr="0017703F">
        <w:trPr>
          <w:trHeight w:val="70"/>
        </w:trPr>
        <w:tc>
          <w:tcPr>
            <w:tcW w:w="704" w:type="dxa"/>
          </w:tcPr>
          <w:p w14:paraId="38AAA779"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 xml:space="preserve">11. </w:t>
            </w:r>
          </w:p>
        </w:tc>
        <w:tc>
          <w:tcPr>
            <w:tcW w:w="8635" w:type="dxa"/>
          </w:tcPr>
          <w:p w14:paraId="05E7B171"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Calibri" w:hAnsi="Times New Roman" w:cs="Times New Roman"/>
                <w:color w:val="000000"/>
                <w:kern w:val="0"/>
                <w:sz w:val="28"/>
                <w:szCs w:val="28"/>
                <w:u w:color="000000"/>
                <w:bdr w:val="nil"/>
                <w:lang w:eastAsia="ru-RU"/>
                <w14:ligatures w14:val="none"/>
              </w:rPr>
            </w:pPr>
            <w:r w:rsidRPr="00144A52">
              <w:rPr>
                <w:rFonts w:ascii="Times New Roman" w:eastAsia="Calibri" w:hAnsi="Times New Roman" w:cs="Times New Roman"/>
                <w:color w:val="000000"/>
                <w:kern w:val="0"/>
                <w:sz w:val="28"/>
                <w:szCs w:val="28"/>
                <w:u w:color="000000"/>
                <w:bdr w:val="nil"/>
                <w:lang w:eastAsia="ru-RU"/>
                <w14:ligatures w14:val="none"/>
              </w:rPr>
              <w:t>Ловля мяча после передачи</w:t>
            </w:r>
          </w:p>
        </w:tc>
      </w:tr>
      <w:tr w:rsidR="00144A52" w:rsidRPr="00144A52" w14:paraId="334705A5" w14:textId="77777777" w:rsidTr="0017703F">
        <w:trPr>
          <w:trHeight w:val="70"/>
        </w:trPr>
        <w:tc>
          <w:tcPr>
            <w:tcW w:w="704" w:type="dxa"/>
          </w:tcPr>
          <w:p w14:paraId="181DDB86"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12.</w:t>
            </w:r>
          </w:p>
        </w:tc>
        <w:tc>
          <w:tcPr>
            <w:tcW w:w="8635" w:type="dxa"/>
          </w:tcPr>
          <w:p w14:paraId="4C7B5A60"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Calibri" w:hAnsi="Times New Roman" w:cs="Times New Roman"/>
                <w:color w:val="000000"/>
                <w:kern w:val="0"/>
                <w:sz w:val="28"/>
                <w:szCs w:val="28"/>
                <w:u w:color="000000"/>
                <w:bdr w:val="nil"/>
                <w:lang w:eastAsia="ru-RU"/>
                <w14:ligatures w14:val="none"/>
              </w:rPr>
            </w:pPr>
            <w:r w:rsidRPr="00144A52">
              <w:rPr>
                <w:rFonts w:ascii="Times New Roman" w:eastAsia="Calibri" w:hAnsi="Times New Roman" w:cs="Times New Roman"/>
                <w:color w:val="000000"/>
                <w:kern w:val="0"/>
                <w:sz w:val="28"/>
                <w:szCs w:val="28"/>
                <w:u w:color="000000"/>
                <w:bdr w:val="nil"/>
                <w:lang w:eastAsia="ru-RU"/>
                <w14:ligatures w14:val="none"/>
              </w:rPr>
              <w:t>Ловля высоко летящего мяча партнера</w:t>
            </w:r>
          </w:p>
        </w:tc>
      </w:tr>
      <w:tr w:rsidR="00144A52" w:rsidRPr="00144A52" w14:paraId="071BBB3A" w14:textId="77777777" w:rsidTr="0017703F">
        <w:trPr>
          <w:trHeight w:val="70"/>
        </w:trPr>
        <w:tc>
          <w:tcPr>
            <w:tcW w:w="704" w:type="dxa"/>
          </w:tcPr>
          <w:p w14:paraId="46B04C94"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13.</w:t>
            </w:r>
          </w:p>
        </w:tc>
        <w:tc>
          <w:tcPr>
            <w:tcW w:w="8635" w:type="dxa"/>
          </w:tcPr>
          <w:p w14:paraId="7476A819"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Calibri" w:hAnsi="Times New Roman" w:cs="Times New Roman"/>
                <w:color w:val="000000"/>
                <w:kern w:val="0"/>
                <w:sz w:val="28"/>
                <w:szCs w:val="28"/>
                <w:u w:color="000000"/>
                <w:bdr w:val="nil"/>
                <w:lang w:eastAsia="ru-RU"/>
                <w14:ligatures w14:val="none"/>
              </w:rPr>
            </w:pPr>
            <w:r w:rsidRPr="00144A52">
              <w:rPr>
                <w:rFonts w:ascii="Times New Roman" w:eastAsia="Calibri" w:hAnsi="Times New Roman" w:cs="Times New Roman"/>
                <w:color w:val="000000"/>
                <w:kern w:val="0"/>
                <w:sz w:val="28"/>
                <w:szCs w:val="28"/>
                <w:u w:color="000000"/>
                <w:bdr w:val="nil"/>
                <w:lang w:eastAsia="ru-RU"/>
                <w14:ligatures w14:val="none"/>
              </w:rPr>
              <w:t>Бросок мяча в цель</w:t>
            </w:r>
          </w:p>
        </w:tc>
      </w:tr>
      <w:tr w:rsidR="00144A52" w:rsidRPr="00144A52" w14:paraId="24228B2A" w14:textId="77777777" w:rsidTr="0017703F">
        <w:trPr>
          <w:trHeight w:val="70"/>
        </w:trPr>
        <w:tc>
          <w:tcPr>
            <w:tcW w:w="704" w:type="dxa"/>
          </w:tcPr>
          <w:p w14:paraId="4DEA422A"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14.</w:t>
            </w:r>
          </w:p>
        </w:tc>
        <w:tc>
          <w:tcPr>
            <w:tcW w:w="8635" w:type="dxa"/>
          </w:tcPr>
          <w:p w14:paraId="2EF91189"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Calibri" w:hAnsi="Times New Roman" w:cs="Times New Roman"/>
                <w:color w:val="000000"/>
                <w:kern w:val="0"/>
                <w:sz w:val="28"/>
                <w:szCs w:val="28"/>
                <w:u w:color="000000"/>
                <w:bdr w:val="nil"/>
                <w:lang w:eastAsia="ru-RU"/>
                <w14:ligatures w14:val="none"/>
              </w:rPr>
            </w:pPr>
            <w:r w:rsidRPr="00144A52">
              <w:rPr>
                <w:rFonts w:ascii="Times New Roman" w:eastAsia="Calibri" w:hAnsi="Times New Roman" w:cs="Times New Roman"/>
                <w:color w:val="000000"/>
                <w:kern w:val="0"/>
                <w:sz w:val="28"/>
                <w:szCs w:val="28"/>
                <w:u w:color="000000"/>
                <w:bdr w:val="nil"/>
                <w:lang w:eastAsia="ru-RU"/>
                <w14:ligatures w14:val="none"/>
              </w:rPr>
              <w:t>Приемы, позволяющие избежать осаливания</w:t>
            </w:r>
          </w:p>
        </w:tc>
      </w:tr>
      <w:tr w:rsidR="00144A52" w:rsidRPr="00144A52" w14:paraId="4D217B52" w14:textId="77777777" w:rsidTr="0017703F">
        <w:trPr>
          <w:trHeight w:val="70"/>
        </w:trPr>
        <w:tc>
          <w:tcPr>
            <w:tcW w:w="704" w:type="dxa"/>
          </w:tcPr>
          <w:p w14:paraId="5C418E4B"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15.</w:t>
            </w:r>
          </w:p>
        </w:tc>
        <w:tc>
          <w:tcPr>
            <w:tcW w:w="8635" w:type="dxa"/>
          </w:tcPr>
          <w:p w14:paraId="59FCAA63"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Calibri" w:hAnsi="Times New Roman" w:cs="Times New Roman"/>
                <w:color w:val="000000"/>
                <w:kern w:val="0"/>
                <w:sz w:val="28"/>
                <w:szCs w:val="28"/>
                <w:u w:color="000000"/>
                <w:bdr w:val="nil"/>
                <w:lang w:eastAsia="ru-RU"/>
                <w14:ligatures w14:val="none"/>
              </w:rPr>
            </w:pPr>
            <w:r w:rsidRPr="00144A52">
              <w:rPr>
                <w:rFonts w:ascii="Times New Roman" w:eastAsia="Calibri" w:hAnsi="Times New Roman" w:cs="Times New Roman"/>
                <w:color w:val="000000"/>
                <w:kern w:val="0"/>
                <w:sz w:val="28"/>
                <w:szCs w:val="28"/>
                <w:u w:color="000000"/>
                <w:bdr w:val="nil"/>
                <w:lang w:eastAsia="ru-RU"/>
                <w14:ligatures w14:val="none"/>
              </w:rPr>
              <w:t xml:space="preserve">Групповые действия, розыгрыш очков (2,4,6) </w:t>
            </w:r>
          </w:p>
        </w:tc>
      </w:tr>
      <w:tr w:rsidR="00144A52" w:rsidRPr="00144A52" w14:paraId="10632E61" w14:textId="77777777" w:rsidTr="0017703F">
        <w:trPr>
          <w:trHeight w:val="70"/>
        </w:trPr>
        <w:tc>
          <w:tcPr>
            <w:tcW w:w="704" w:type="dxa"/>
          </w:tcPr>
          <w:p w14:paraId="1884CD16"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16.</w:t>
            </w:r>
          </w:p>
        </w:tc>
        <w:tc>
          <w:tcPr>
            <w:tcW w:w="8635" w:type="dxa"/>
          </w:tcPr>
          <w:p w14:paraId="39BC85BB"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Calibri" w:hAnsi="Times New Roman" w:cs="Times New Roman"/>
                <w:color w:val="000000"/>
                <w:kern w:val="0"/>
                <w:sz w:val="28"/>
                <w:szCs w:val="28"/>
                <w:u w:color="000000"/>
                <w:bdr w:val="nil"/>
                <w:lang w:eastAsia="ru-RU"/>
                <w14:ligatures w14:val="none"/>
              </w:rPr>
            </w:pPr>
            <w:r w:rsidRPr="00144A52">
              <w:rPr>
                <w:rFonts w:ascii="Times New Roman" w:eastAsia="Calibri" w:hAnsi="Times New Roman" w:cs="Times New Roman"/>
                <w:color w:val="000000"/>
                <w:kern w:val="0"/>
                <w:sz w:val="28"/>
                <w:szCs w:val="28"/>
                <w:u w:color="000000"/>
                <w:bdr w:val="nil"/>
                <w:lang w:eastAsia="ru-RU"/>
                <w14:ligatures w14:val="none"/>
              </w:rPr>
              <w:t>Командные действия, розыгрыш очков (8,10,12)</w:t>
            </w:r>
          </w:p>
        </w:tc>
      </w:tr>
      <w:tr w:rsidR="00144A52" w:rsidRPr="00144A52" w14:paraId="37DFD8FB" w14:textId="77777777" w:rsidTr="0017703F">
        <w:trPr>
          <w:trHeight w:val="70"/>
        </w:trPr>
        <w:tc>
          <w:tcPr>
            <w:tcW w:w="704" w:type="dxa"/>
          </w:tcPr>
          <w:p w14:paraId="47F6F1BD"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17.</w:t>
            </w:r>
          </w:p>
        </w:tc>
        <w:tc>
          <w:tcPr>
            <w:tcW w:w="8635" w:type="dxa"/>
          </w:tcPr>
          <w:p w14:paraId="67A4C9D5"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Calibri" w:hAnsi="Times New Roman" w:cs="Times New Roman"/>
                <w:color w:val="000000"/>
                <w:kern w:val="0"/>
                <w:sz w:val="28"/>
                <w:szCs w:val="28"/>
                <w:u w:color="000000"/>
                <w:bdr w:val="nil"/>
                <w:lang w:eastAsia="ru-RU"/>
                <w14:ligatures w14:val="none"/>
              </w:rPr>
            </w:pPr>
            <w:r w:rsidRPr="00144A52">
              <w:rPr>
                <w:rFonts w:ascii="Times New Roman" w:eastAsia="Calibri" w:hAnsi="Times New Roman" w:cs="Times New Roman"/>
                <w:color w:val="000000"/>
                <w:kern w:val="0"/>
                <w:sz w:val="28"/>
                <w:szCs w:val="28"/>
                <w:u w:color="000000"/>
                <w:bdr w:val="nil"/>
                <w:lang w:eastAsia="ru-RU"/>
                <w14:ligatures w14:val="none"/>
              </w:rPr>
              <w:t>Ловля мяча в ближайшей зоне, передача в дальнюю зону партнеру</w:t>
            </w:r>
          </w:p>
        </w:tc>
      </w:tr>
      <w:tr w:rsidR="00144A52" w:rsidRPr="00144A52" w14:paraId="1969A6A4" w14:textId="77777777" w:rsidTr="0017703F">
        <w:trPr>
          <w:trHeight w:val="70"/>
        </w:trPr>
        <w:tc>
          <w:tcPr>
            <w:tcW w:w="704" w:type="dxa"/>
          </w:tcPr>
          <w:p w14:paraId="2193DE8A"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18.</w:t>
            </w:r>
          </w:p>
        </w:tc>
        <w:tc>
          <w:tcPr>
            <w:tcW w:w="8635" w:type="dxa"/>
          </w:tcPr>
          <w:p w14:paraId="40CD274E"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Calibri" w:hAnsi="Times New Roman" w:cs="Times New Roman"/>
                <w:color w:val="000000"/>
                <w:kern w:val="0"/>
                <w:sz w:val="28"/>
                <w:szCs w:val="28"/>
                <w:u w:color="000000"/>
                <w:bdr w:val="nil"/>
                <w:lang w:eastAsia="ru-RU"/>
                <w14:ligatures w14:val="none"/>
              </w:rPr>
            </w:pPr>
            <w:r w:rsidRPr="00144A52">
              <w:rPr>
                <w:rFonts w:ascii="Times New Roman" w:eastAsia="Calibri" w:hAnsi="Times New Roman" w:cs="Times New Roman"/>
                <w:color w:val="000000"/>
                <w:kern w:val="0"/>
                <w:sz w:val="28"/>
                <w:szCs w:val="28"/>
                <w:u w:color="000000"/>
                <w:bdr w:val="nil"/>
                <w:lang w:eastAsia="ru-RU"/>
                <w14:ligatures w14:val="none"/>
              </w:rPr>
              <w:t>Ловля мяча в 4 зоне, осаливание в 5 зоне</w:t>
            </w:r>
          </w:p>
        </w:tc>
      </w:tr>
      <w:tr w:rsidR="00144A52" w:rsidRPr="00144A52" w14:paraId="5B0B2624" w14:textId="77777777" w:rsidTr="0017703F">
        <w:trPr>
          <w:trHeight w:val="70"/>
        </w:trPr>
        <w:tc>
          <w:tcPr>
            <w:tcW w:w="704" w:type="dxa"/>
          </w:tcPr>
          <w:p w14:paraId="052AAA1D"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19.</w:t>
            </w:r>
          </w:p>
        </w:tc>
        <w:tc>
          <w:tcPr>
            <w:tcW w:w="8635" w:type="dxa"/>
          </w:tcPr>
          <w:p w14:paraId="50CCC76B"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Calibri" w:hAnsi="Times New Roman" w:cs="Times New Roman"/>
                <w:color w:val="000000"/>
                <w:kern w:val="0"/>
                <w:sz w:val="28"/>
                <w:szCs w:val="28"/>
                <w:u w:color="000000"/>
                <w:bdr w:val="nil"/>
                <w:lang w:eastAsia="ru-RU"/>
                <w14:ligatures w14:val="none"/>
              </w:rPr>
            </w:pPr>
            <w:r w:rsidRPr="00144A52">
              <w:rPr>
                <w:rFonts w:ascii="Times New Roman" w:eastAsia="Calibri" w:hAnsi="Times New Roman" w:cs="Times New Roman"/>
                <w:color w:val="000000"/>
                <w:kern w:val="0"/>
                <w:sz w:val="28"/>
                <w:szCs w:val="28"/>
                <w:u w:color="000000"/>
                <w:bdr w:val="nil"/>
                <w:lang w:eastAsia="ru-RU"/>
                <w14:ligatures w14:val="none"/>
              </w:rPr>
              <w:t>Ловля мяча во 2 зоне передача в 4 зону, осаливание в 5 зоне</w:t>
            </w:r>
          </w:p>
        </w:tc>
      </w:tr>
      <w:tr w:rsidR="00144A52" w:rsidRPr="00144A52" w14:paraId="4101ABAD" w14:textId="77777777" w:rsidTr="0017703F">
        <w:trPr>
          <w:trHeight w:val="70"/>
        </w:trPr>
        <w:tc>
          <w:tcPr>
            <w:tcW w:w="704" w:type="dxa"/>
          </w:tcPr>
          <w:p w14:paraId="55C31DDA" w14:textId="77777777" w:rsidR="00144A52" w:rsidRPr="00144A52" w:rsidRDefault="00144A52" w:rsidP="005E2E69">
            <w:pPr>
              <w:spacing w:after="0"/>
              <w:ind w:firstLine="709"/>
              <w:jc w:val="both"/>
              <w:rPr>
                <w:rFonts w:ascii="Times New Roman" w:eastAsia="Times New Roman" w:hAnsi="Times New Roman" w:cs="Times New Roman"/>
                <w:kern w:val="0"/>
                <w:sz w:val="28"/>
                <w:szCs w:val="28"/>
                <w:u w:color="000000"/>
                <w:lang w:eastAsia="ru-RU"/>
                <w14:ligatures w14:val="none"/>
              </w:rPr>
            </w:pPr>
            <w:r w:rsidRPr="00144A52">
              <w:rPr>
                <w:rFonts w:ascii="Times New Roman" w:eastAsia="Times New Roman" w:hAnsi="Times New Roman" w:cs="Times New Roman"/>
                <w:kern w:val="0"/>
                <w:sz w:val="28"/>
                <w:szCs w:val="28"/>
                <w:u w:color="000000"/>
                <w:lang w:eastAsia="ru-RU"/>
                <w14:ligatures w14:val="none"/>
              </w:rPr>
              <w:t>20.</w:t>
            </w:r>
          </w:p>
        </w:tc>
        <w:tc>
          <w:tcPr>
            <w:tcW w:w="8635" w:type="dxa"/>
          </w:tcPr>
          <w:p w14:paraId="395D07D1" w14:textId="77777777" w:rsidR="00144A52" w:rsidRPr="00144A52" w:rsidRDefault="00144A52" w:rsidP="005E2E69">
            <w:pPr>
              <w:pBdr>
                <w:top w:val="nil"/>
                <w:left w:val="nil"/>
                <w:bottom w:val="nil"/>
                <w:right w:val="nil"/>
                <w:between w:val="nil"/>
                <w:bar w:val="nil"/>
              </w:pBdr>
              <w:spacing w:after="0"/>
              <w:ind w:firstLine="709"/>
              <w:jc w:val="both"/>
              <w:rPr>
                <w:rFonts w:ascii="Times New Roman" w:eastAsia="Calibri" w:hAnsi="Times New Roman" w:cs="Times New Roman"/>
                <w:color w:val="000000"/>
                <w:kern w:val="0"/>
                <w:sz w:val="28"/>
                <w:szCs w:val="28"/>
                <w:u w:color="000000"/>
                <w:bdr w:val="nil"/>
                <w:lang w:eastAsia="ru-RU"/>
                <w14:ligatures w14:val="none"/>
              </w:rPr>
            </w:pPr>
            <w:proofErr w:type="spellStart"/>
            <w:r w:rsidRPr="00144A52">
              <w:rPr>
                <w:rFonts w:ascii="Times New Roman" w:eastAsia="Calibri" w:hAnsi="Times New Roman" w:cs="Times New Roman"/>
                <w:color w:val="000000"/>
                <w:kern w:val="0"/>
                <w:sz w:val="28"/>
                <w:szCs w:val="28"/>
                <w:u w:color="000000"/>
                <w:bdr w:val="nil"/>
                <w:lang w:eastAsia="ru-RU"/>
                <w14:ligatures w14:val="none"/>
              </w:rPr>
              <w:t>Переосаливание</w:t>
            </w:r>
            <w:proofErr w:type="spellEnd"/>
          </w:p>
        </w:tc>
      </w:tr>
    </w:tbl>
    <w:p w14:paraId="13A288F3" w14:textId="77777777" w:rsidR="00144A52" w:rsidRDefault="00144A52" w:rsidP="005E2E69">
      <w:pPr>
        <w:spacing w:after="0"/>
        <w:ind w:firstLine="709"/>
        <w:jc w:val="both"/>
        <w:rPr>
          <w:rFonts w:ascii="Times New Roman" w:eastAsia="Times New Roman" w:hAnsi="Times New Roman" w:cs="Times New Roman"/>
          <w:kern w:val="0"/>
          <w:sz w:val="28"/>
          <w:szCs w:val="28"/>
          <w:lang w:eastAsia="ru-RU"/>
          <w14:ligatures w14:val="none"/>
        </w:rPr>
      </w:pPr>
    </w:p>
    <w:p w14:paraId="266F9266" w14:textId="77777777" w:rsidR="001429E2" w:rsidRDefault="001429E2">
      <w:pPr>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br w:type="page"/>
      </w:r>
    </w:p>
    <w:p w14:paraId="72B731B3" w14:textId="0B26327A" w:rsidR="001429E2" w:rsidRDefault="001429E2" w:rsidP="001429E2">
      <w:pPr>
        <w:spacing w:after="0"/>
        <w:jc w:val="right"/>
        <w:rPr>
          <w:rFonts w:ascii="Times New Roman" w:eastAsia="Times New Roman" w:hAnsi="Times New Roman" w:cs="Times New Roman"/>
          <w:b/>
          <w:bCs/>
          <w:kern w:val="0"/>
          <w:sz w:val="28"/>
          <w:szCs w:val="28"/>
          <w:lang w:eastAsia="ru-RU"/>
          <w14:ligatures w14:val="none"/>
        </w:rPr>
      </w:pPr>
      <w:r w:rsidRPr="001429E2">
        <w:rPr>
          <w:rFonts w:ascii="Times New Roman" w:eastAsia="Times New Roman" w:hAnsi="Times New Roman" w:cs="Times New Roman"/>
          <w:b/>
          <w:bCs/>
          <w:kern w:val="0"/>
          <w:sz w:val="28"/>
          <w:szCs w:val="28"/>
          <w:lang w:eastAsia="ru-RU"/>
          <w14:ligatures w14:val="none"/>
        </w:rPr>
        <w:lastRenderedPageBreak/>
        <w:t xml:space="preserve">Приложение </w:t>
      </w:r>
      <w:r>
        <w:rPr>
          <w:rFonts w:ascii="Times New Roman" w:eastAsia="Times New Roman" w:hAnsi="Times New Roman" w:cs="Times New Roman"/>
          <w:b/>
          <w:bCs/>
          <w:kern w:val="0"/>
          <w:sz w:val="28"/>
          <w:szCs w:val="28"/>
          <w:lang w:eastAsia="ru-RU"/>
          <w14:ligatures w14:val="none"/>
        </w:rPr>
        <w:t>4</w:t>
      </w:r>
    </w:p>
    <w:p w14:paraId="41748E18" w14:textId="77777777" w:rsidR="001429E2" w:rsidRDefault="001429E2" w:rsidP="001429E2">
      <w:pPr>
        <w:spacing w:after="0"/>
        <w:jc w:val="center"/>
        <w:rPr>
          <w:rFonts w:ascii="Times New Roman" w:eastAsia="Times New Roman" w:hAnsi="Times New Roman" w:cs="Times New Roman"/>
          <w:b/>
          <w:bCs/>
          <w:kern w:val="0"/>
          <w:sz w:val="28"/>
          <w:szCs w:val="28"/>
          <w:lang w:eastAsia="ru-RU"/>
          <w14:ligatures w14:val="none"/>
        </w:rPr>
      </w:pPr>
    </w:p>
    <w:p w14:paraId="28C9BDF9" w14:textId="78FA9D61" w:rsidR="00144A52" w:rsidRDefault="001D3120" w:rsidP="001429E2">
      <w:pPr>
        <w:spacing w:after="0"/>
        <w:jc w:val="center"/>
        <w:rPr>
          <w:rFonts w:ascii="Times New Roman" w:eastAsia="Times New Roman" w:hAnsi="Times New Roman" w:cs="Times New Roman"/>
          <w:b/>
          <w:bCs/>
          <w:kern w:val="0"/>
          <w:sz w:val="28"/>
          <w:szCs w:val="28"/>
          <w:lang w:eastAsia="ru-RU"/>
          <w14:ligatures w14:val="none"/>
        </w:rPr>
      </w:pPr>
      <w:r w:rsidRPr="001D3120">
        <w:rPr>
          <w:rFonts w:ascii="Times New Roman" w:eastAsia="Times New Roman" w:hAnsi="Times New Roman" w:cs="Times New Roman"/>
          <w:b/>
          <w:bCs/>
          <w:kern w:val="0"/>
          <w:sz w:val="28"/>
          <w:szCs w:val="28"/>
          <w:lang w:eastAsia="ru-RU"/>
          <w14:ligatures w14:val="none"/>
        </w:rPr>
        <w:t>Перечень информационного обеспечения</w:t>
      </w:r>
    </w:p>
    <w:p w14:paraId="1F02013F" w14:textId="53911764" w:rsidR="001D3120" w:rsidRDefault="001D3120" w:rsidP="005E2E69">
      <w:pPr>
        <w:spacing w:after="0"/>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Нормативные правовые источники:</w:t>
      </w:r>
    </w:p>
    <w:p w14:paraId="722361B9" w14:textId="52B57042" w:rsidR="001D3120" w:rsidRDefault="001D3120" w:rsidP="005E2E69">
      <w:pPr>
        <w:pStyle w:val="a7"/>
        <w:numPr>
          <w:ilvl w:val="0"/>
          <w:numId w:val="3"/>
        </w:numPr>
        <w:spacing w:after="0"/>
        <w:ind w:left="0"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Федеральный закон от 29 декабря 2012 года № 273-ФЗ «Об образовании в Российской Федерации»;</w:t>
      </w:r>
    </w:p>
    <w:p w14:paraId="476253EF" w14:textId="1B0AF4E5" w:rsidR="001D3120" w:rsidRDefault="001D3120" w:rsidP="005E2E69">
      <w:pPr>
        <w:pStyle w:val="a7"/>
        <w:numPr>
          <w:ilvl w:val="0"/>
          <w:numId w:val="3"/>
        </w:numPr>
        <w:spacing w:after="0"/>
        <w:ind w:left="0"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Федеральный закон от 04 декабря 2007 года № 329-ФЗ «О физической культуре и спорте в Российской Федерации»;</w:t>
      </w:r>
    </w:p>
    <w:p w14:paraId="53797AD4" w14:textId="39002AAE" w:rsidR="001D3120" w:rsidRDefault="001D3120" w:rsidP="005E2E69">
      <w:pPr>
        <w:pStyle w:val="a7"/>
        <w:numPr>
          <w:ilvl w:val="0"/>
          <w:numId w:val="3"/>
        </w:numPr>
        <w:spacing w:after="0"/>
        <w:ind w:left="0"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Приказ Министерства просвещения Российской Федерации от 27 июля 2022 года № 629 «Об утверждении Порядка организации и осуществления образовательной деятельности по дополнительным общеобразовательным программам»;</w:t>
      </w:r>
    </w:p>
    <w:p w14:paraId="634E8B76" w14:textId="79F8B59B" w:rsidR="00606F32" w:rsidRDefault="00606F32" w:rsidP="005E2E69">
      <w:pPr>
        <w:pStyle w:val="a7"/>
        <w:numPr>
          <w:ilvl w:val="0"/>
          <w:numId w:val="3"/>
        </w:numPr>
        <w:spacing w:after="0"/>
        <w:ind w:left="0" w:firstLine="709"/>
        <w:jc w:val="both"/>
        <w:rPr>
          <w:rFonts w:ascii="Times New Roman" w:eastAsia="Times New Roman" w:hAnsi="Times New Roman" w:cs="Times New Roman"/>
          <w:kern w:val="0"/>
          <w:sz w:val="28"/>
          <w:szCs w:val="28"/>
          <w:lang w:eastAsia="ru-RU"/>
          <w14:ligatures w14:val="none"/>
        </w:rPr>
      </w:pPr>
      <w:bookmarkStart w:id="6" w:name="_Hlk197442753"/>
      <w:r>
        <w:rPr>
          <w:rFonts w:ascii="Times New Roman" w:eastAsia="Times New Roman" w:hAnsi="Times New Roman" w:cs="Times New Roman"/>
          <w:kern w:val="0"/>
          <w:sz w:val="28"/>
          <w:szCs w:val="28"/>
          <w:lang w:eastAsia="ru-RU"/>
          <w14:ligatures w14:val="none"/>
        </w:rPr>
        <w:t>Приказ Министерства просвещения Российской Федерации от 18 мая 2023 года № 370 Об утверждении федеральной образовательной программы основного общего образования;</w:t>
      </w:r>
    </w:p>
    <w:bookmarkEnd w:id="6"/>
    <w:p w14:paraId="50857CAE" w14:textId="64F27304" w:rsidR="00606F32" w:rsidRPr="00606F32" w:rsidRDefault="00606F32" w:rsidP="00606F32">
      <w:pPr>
        <w:pStyle w:val="a7"/>
        <w:numPr>
          <w:ilvl w:val="0"/>
          <w:numId w:val="3"/>
        </w:numPr>
        <w:spacing w:after="0"/>
        <w:ind w:left="0" w:firstLine="709"/>
        <w:rPr>
          <w:rFonts w:ascii="Times New Roman" w:eastAsia="Times New Roman" w:hAnsi="Times New Roman" w:cs="Times New Roman"/>
          <w:kern w:val="0"/>
          <w:sz w:val="28"/>
          <w:szCs w:val="28"/>
          <w:lang w:eastAsia="ru-RU"/>
          <w14:ligatures w14:val="none"/>
        </w:rPr>
      </w:pPr>
      <w:r w:rsidRPr="00606F32">
        <w:rPr>
          <w:rFonts w:ascii="Times New Roman" w:eastAsia="Times New Roman" w:hAnsi="Times New Roman" w:cs="Times New Roman"/>
          <w:kern w:val="0"/>
          <w:sz w:val="28"/>
          <w:szCs w:val="28"/>
          <w:lang w:eastAsia="ru-RU"/>
          <w14:ligatures w14:val="none"/>
        </w:rPr>
        <w:t>Приказ Министерства просвещения Российской Федерации от 18 мая 2023 года</w:t>
      </w:r>
      <w:r>
        <w:rPr>
          <w:rFonts w:ascii="Times New Roman" w:eastAsia="Times New Roman" w:hAnsi="Times New Roman" w:cs="Times New Roman"/>
          <w:kern w:val="0"/>
          <w:sz w:val="28"/>
          <w:szCs w:val="28"/>
          <w:lang w:eastAsia="ru-RU"/>
          <w14:ligatures w14:val="none"/>
        </w:rPr>
        <w:t xml:space="preserve"> </w:t>
      </w:r>
      <w:r w:rsidRPr="00606F32">
        <w:rPr>
          <w:rFonts w:ascii="Times New Roman" w:eastAsia="Times New Roman" w:hAnsi="Times New Roman" w:cs="Times New Roman"/>
          <w:kern w:val="0"/>
          <w:sz w:val="28"/>
          <w:szCs w:val="28"/>
          <w:lang w:eastAsia="ru-RU"/>
          <w14:ligatures w14:val="none"/>
        </w:rPr>
        <w:t>№ 37</w:t>
      </w:r>
      <w:r w:rsidR="00D158C7">
        <w:rPr>
          <w:rFonts w:ascii="Times New Roman" w:eastAsia="Times New Roman" w:hAnsi="Times New Roman" w:cs="Times New Roman"/>
          <w:kern w:val="0"/>
          <w:sz w:val="28"/>
          <w:szCs w:val="28"/>
          <w:lang w:eastAsia="ru-RU"/>
          <w14:ligatures w14:val="none"/>
        </w:rPr>
        <w:t>1</w:t>
      </w:r>
      <w:r w:rsidRPr="00606F32">
        <w:rPr>
          <w:rFonts w:ascii="Times New Roman" w:eastAsia="Times New Roman" w:hAnsi="Times New Roman" w:cs="Times New Roman"/>
          <w:kern w:val="0"/>
          <w:sz w:val="28"/>
          <w:szCs w:val="28"/>
          <w:lang w:eastAsia="ru-RU"/>
          <w14:ligatures w14:val="none"/>
        </w:rPr>
        <w:t xml:space="preserve"> Об утверждении федеральной образовательной программы </w:t>
      </w:r>
      <w:r w:rsidR="00D158C7">
        <w:rPr>
          <w:rFonts w:ascii="Times New Roman" w:eastAsia="Times New Roman" w:hAnsi="Times New Roman" w:cs="Times New Roman"/>
          <w:kern w:val="0"/>
          <w:sz w:val="28"/>
          <w:szCs w:val="28"/>
          <w:lang w:eastAsia="ru-RU"/>
          <w14:ligatures w14:val="none"/>
        </w:rPr>
        <w:t>среднего</w:t>
      </w:r>
      <w:r w:rsidRPr="00606F32">
        <w:rPr>
          <w:rFonts w:ascii="Times New Roman" w:eastAsia="Times New Roman" w:hAnsi="Times New Roman" w:cs="Times New Roman"/>
          <w:kern w:val="0"/>
          <w:sz w:val="28"/>
          <w:szCs w:val="28"/>
          <w:lang w:eastAsia="ru-RU"/>
          <w14:ligatures w14:val="none"/>
        </w:rPr>
        <w:t xml:space="preserve"> общего образования;</w:t>
      </w:r>
    </w:p>
    <w:p w14:paraId="78CF22CB" w14:textId="505EEE56" w:rsidR="00606F32" w:rsidRPr="00606F32" w:rsidRDefault="00606F32" w:rsidP="00606F32">
      <w:pPr>
        <w:pStyle w:val="a7"/>
        <w:numPr>
          <w:ilvl w:val="0"/>
          <w:numId w:val="3"/>
        </w:numPr>
        <w:spacing w:after="0"/>
        <w:ind w:left="0" w:firstLine="709"/>
        <w:jc w:val="both"/>
        <w:rPr>
          <w:rFonts w:ascii="Times New Roman" w:eastAsia="Times New Roman" w:hAnsi="Times New Roman" w:cs="Times New Roman"/>
          <w:kern w:val="0"/>
          <w:sz w:val="28"/>
          <w:szCs w:val="28"/>
          <w:lang w:eastAsia="ru-RU"/>
          <w14:ligatures w14:val="none"/>
        </w:rPr>
      </w:pPr>
      <w:r w:rsidRPr="00606F32">
        <w:rPr>
          <w:rFonts w:ascii="Times New Roman" w:eastAsia="Times New Roman" w:hAnsi="Times New Roman" w:cs="Times New Roman"/>
          <w:kern w:val="0"/>
          <w:sz w:val="28"/>
          <w:szCs w:val="28"/>
          <w:lang w:eastAsia="ru-RU"/>
          <w14:ligatures w14:val="none"/>
        </w:rPr>
        <w:t>Приказ Министерства просвещения Российской Федерации от 18 мая 2023 года № 37</w:t>
      </w:r>
      <w:r w:rsidR="00D158C7">
        <w:rPr>
          <w:rFonts w:ascii="Times New Roman" w:eastAsia="Times New Roman" w:hAnsi="Times New Roman" w:cs="Times New Roman"/>
          <w:kern w:val="0"/>
          <w:sz w:val="28"/>
          <w:szCs w:val="28"/>
          <w:lang w:eastAsia="ru-RU"/>
          <w14:ligatures w14:val="none"/>
        </w:rPr>
        <w:t>2</w:t>
      </w:r>
      <w:r w:rsidRPr="00606F32">
        <w:rPr>
          <w:rFonts w:ascii="Times New Roman" w:eastAsia="Times New Roman" w:hAnsi="Times New Roman" w:cs="Times New Roman"/>
          <w:kern w:val="0"/>
          <w:sz w:val="28"/>
          <w:szCs w:val="28"/>
          <w:lang w:eastAsia="ru-RU"/>
          <w14:ligatures w14:val="none"/>
        </w:rPr>
        <w:t xml:space="preserve"> Об утверждении федеральной образовательной программы </w:t>
      </w:r>
      <w:r w:rsidR="00BB50C4">
        <w:rPr>
          <w:rFonts w:ascii="Times New Roman" w:eastAsia="Times New Roman" w:hAnsi="Times New Roman" w:cs="Times New Roman"/>
          <w:kern w:val="0"/>
          <w:sz w:val="28"/>
          <w:szCs w:val="28"/>
          <w:lang w:eastAsia="ru-RU"/>
          <w14:ligatures w14:val="none"/>
        </w:rPr>
        <w:t xml:space="preserve">начального </w:t>
      </w:r>
      <w:r w:rsidRPr="00606F32">
        <w:rPr>
          <w:rFonts w:ascii="Times New Roman" w:eastAsia="Times New Roman" w:hAnsi="Times New Roman" w:cs="Times New Roman"/>
          <w:kern w:val="0"/>
          <w:sz w:val="28"/>
          <w:szCs w:val="28"/>
          <w:lang w:eastAsia="ru-RU"/>
          <w14:ligatures w14:val="none"/>
        </w:rPr>
        <w:t>общего образования;</w:t>
      </w:r>
    </w:p>
    <w:p w14:paraId="6388F845" w14:textId="2062DFB0" w:rsidR="009424F9" w:rsidRDefault="009424F9" w:rsidP="005E2E69">
      <w:pPr>
        <w:spacing w:after="0"/>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Литературные источники:</w:t>
      </w:r>
    </w:p>
    <w:p w14:paraId="78C96EDB" w14:textId="77777777" w:rsidR="00EA4A67" w:rsidRPr="00EA4A67" w:rsidRDefault="00EA4A67" w:rsidP="005E2E69">
      <w:pPr>
        <w:pStyle w:val="a7"/>
        <w:numPr>
          <w:ilvl w:val="0"/>
          <w:numId w:val="4"/>
        </w:numPr>
        <w:spacing w:after="0"/>
        <w:ind w:left="0" w:firstLine="709"/>
        <w:jc w:val="both"/>
        <w:rPr>
          <w:rFonts w:ascii="Times New Roman" w:eastAsia="Times New Roman" w:hAnsi="Times New Roman" w:cs="Times New Roman"/>
          <w:kern w:val="0"/>
          <w:sz w:val="28"/>
          <w:szCs w:val="28"/>
          <w:lang w:eastAsia="ru-RU"/>
          <w14:ligatures w14:val="none"/>
        </w:rPr>
      </w:pPr>
      <w:r w:rsidRPr="00EA4A67">
        <w:rPr>
          <w:rFonts w:ascii="Times New Roman" w:eastAsia="Times New Roman" w:hAnsi="Times New Roman" w:cs="Times New Roman"/>
          <w:kern w:val="0"/>
          <w:sz w:val="28"/>
          <w:szCs w:val="28"/>
          <w:lang w:eastAsia="ru-RU"/>
          <w14:ligatures w14:val="none"/>
        </w:rPr>
        <w:t xml:space="preserve">Валиахметов Р.М. Играйте в русскую лапту: практ. материал для преподавателей физ. культуры по обучению детей </w:t>
      </w:r>
      <w:proofErr w:type="gramStart"/>
      <w:r w:rsidRPr="00EA4A67">
        <w:rPr>
          <w:rFonts w:ascii="Times New Roman" w:eastAsia="Times New Roman" w:hAnsi="Times New Roman" w:cs="Times New Roman"/>
          <w:kern w:val="0"/>
          <w:sz w:val="28"/>
          <w:szCs w:val="28"/>
          <w:lang w:eastAsia="ru-RU"/>
          <w14:ligatures w14:val="none"/>
        </w:rPr>
        <w:t>4-5</w:t>
      </w:r>
      <w:proofErr w:type="gramEnd"/>
      <w:r w:rsidRPr="00EA4A67">
        <w:rPr>
          <w:rFonts w:ascii="Times New Roman" w:eastAsia="Times New Roman" w:hAnsi="Times New Roman" w:cs="Times New Roman"/>
          <w:kern w:val="0"/>
          <w:sz w:val="28"/>
          <w:szCs w:val="28"/>
          <w:lang w:eastAsia="ru-RU"/>
          <w14:ligatures w14:val="none"/>
        </w:rPr>
        <w:t xml:space="preserve"> классов народной игре – лапта / Р.М. Валиахметов. – Уфа: Изд-во БГПУ, 2003. – 36 с.  </w:t>
      </w:r>
    </w:p>
    <w:p w14:paraId="7F55DD2E" w14:textId="77777777" w:rsidR="00EA4A67" w:rsidRPr="00EA4A67" w:rsidRDefault="00EA4A67" w:rsidP="005E2E69">
      <w:pPr>
        <w:pStyle w:val="a7"/>
        <w:numPr>
          <w:ilvl w:val="0"/>
          <w:numId w:val="4"/>
        </w:numPr>
        <w:spacing w:after="0"/>
        <w:ind w:left="0" w:firstLine="709"/>
        <w:jc w:val="both"/>
        <w:rPr>
          <w:rFonts w:ascii="Times New Roman" w:eastAsia="Times New Roman" w:hAnsi="Times New Roman" w:cs="Times New Roman"/>
          <w:kern w:val="0"/>
          <w:sz w:val="28"/>
          <w:szCs w:val="28"/>
          <w:lang w:eastAsia="ru-RU"/>
          <w14:ligatures w14:val="none"/>
        </w:rPr>
      </w:pPr>
      <w:r w:rsidRPr="00EA4A67">
        <w:rPr>
          <w:rFonts w:ascii="Times New Roman" w:eastAsia="Times New Roman" w:hAnsi="Times New Roman" w:cs="Times New Roman"/>
          <w:kern w:val="0"/>
          <w:sz w:val="28"/>
          <w:szCs w:val="28"/>
          <w:lang w:eastAsia="ru-RU"/>
          <w14:ligatures w14:val="none"/>
        </w:rPr>
        <w:t xml:space="preserve">Валиахметов Р.М. Народная игра лапта (учебное пособие) / Р.М. Валиахметов, </w:t>
      </w:r>
      <w:proofErr w:type="gramStart"/>
      <w:r w:rsidRPr="00EA4A67">
        <w:rPr>
          <w:rFonts w:ascii="Times New Roman" w:eastAsia="Times New Roman" w:hAnsi="Times New Roman" w:cs="Times New Roman"/>
          <w:kern w:val="0"/>
          <w:sz w:val="28"/>
          <w:szCs w:val="28"/>
          <w:lang w:eastAsia="ru-RU"/>
          <w14:ligatures w14:val="none"/>
        </w:rPr>
        <w:t>Л.Г.</w:t>
      </w:r>
      <w:proofErr w:type="gramEnd"/>
      <w:r w:rsidRPr="00EA4A67">
        <w:rPr>
          <w:rFonts w:ascii="Times New Roman" w:eastAsia="Times New Roman" w:hAnsi="Times New Roman" w:cs="Times New Roman"/>
          <w:kern w:val="0"/>
          <w:sz w:val="28"/>
          <w:szCs w:val="28"/>
          <w:lang w:eastAsia="ru-RU"/>
          <w14:ligatures w14:val="none"/>
        </w:rPr>
        <w:t xml:space="preserve"> Гусев, </w:t>
      </w:r>
      <w:proofErr w:type="gramStart"/>
      <w:r w:rsidRPr="00EA4A67">
        <w:rPr>
          <w:rFonts w:ascii="Times New Roman" w:eastAsia="Times New Roman" w:hAnsi="Times New Roman" w:cs="Times New Roman"/>
          <w:kern w:val="0"/>
          <w:sz w:val="28"/>
          <w:szCs w:val="28"/>
          <w:lang w:eastAsia="ru-RU"/>
          <w14:ligatures w14:val="none"/>
        </w:rPr>
        <w:t>А.Ю.</w:t>
      </w:r>
      <w:proofErr w:type="gramEnd"/>
      <w:r w:rsidRPr="00EA4A67">
        <w:rPr>
          <w:rFonts w:ascii="Times New Roman" w:eastAsia="Times New Roman" w:hAnsi="Times New Roman" w:cs="Times New Roman"/>
          <w:kern w:val="0"/>
          <w:sz w:val="28"/>
          <w:szCs w:val="28"/>
          <w:lang w:eastAsia="ru-RU"/>
          <w14:ligatures w14:val="none"/>
        </w:rPr>
        <w:t xml:space="preserve"> Костарев, В.И. </w:t>
      </w:r>
      <w:proofErr w:type="spellStart"/>
      <w:r w:rsidRPr="00EA4A67">
        <w:rPr>
          <w:rFonts w:ascii="Times New Roman" w:eastAsia="Times New Roman" w:hAnsi="Times New Roman" w:cs="Times New Roman"/>
          <w:kern w:val="0"/>
          <w:sz w:val="28"/>
          <w:szCs w:val="28"/>
          <w:lang w:eastAsia="ru-RU"/>
          <w14:ligatures w14:val="none"/>
        </w:rPr>
        <w:t>Щемелинин</w:t>
      </w:r>
      <w:proofErr w:type="spellEnd"/>
      <w:r w:rsidRPr="00EA4A67">
        <w:rPr>
          <w:rFonts w:ascii="Times New Roman" w:eastAsia="Times New Roman" w:hAnsi="Times New Roman" w:cs="Times New Roman"/>
          <w:kern w:val="0"/>
          <w:sz w:val="28"/>
          <w:szCs w:val="28"/>
          <w:lang w:eastAsia="ru-RU"/>
          <w14:ligatures w14:val="none"/>
        </w:rPr>
        <w:t xml:space="preserve">. Отдел Инновационных Средств Обучения - Центр информационных технологий. – Уфа, 2007. - 176 с. </w:t>
      </w:r>
    </w:p>
    <w:p w14:paraId="26A58BF8" w14:textId="77777777" w:rsidR="00EA4A67" w:rsidRPr="00EA4A67" w:rsidRDefault="00EA4A67" w:rsidP="005E2E69">
      <w:pPr>
        <w:pStyle w:val="a7"/>
        <w:numPr>
          <w:ilvl w:val="0"/>
          <w:numId w:val="4"/>
        </w:numPr>
        <w:spacing w:after="0"/>
        <w:ind w:left="0" w:firstLine="709"/>
        <w:jc w:val="both"/>
        <w:rPr>
          <w:rFonts w:ascii="Times New Roman" w:eastAsia="Times New Roman" w:hAnsi="Times New Roman" w:cs="Times New Roman"/>
          <w:kern w:val="0"/>
          <w:sz w:val="28"/>
          <w:szCs w:val="28"/>
          <w:lang w:eastAsia="ru-RU"/>
          <w14:ligatures w14:val="none"/>
        </w:rPr>
      </w:pPr>
      <w:r w:rsidRPr="00EA4A67">
        <w:rPr>
          <w:rFonts w:ascii="Times New Roman" w:eastAsia="Times New Roman" w:hAnsi="Times New Roman" w:cs="Times New Roman"/>
          <w:kern w:val="0"/>
          <w:sz w:val="28"/>
          <w:szCs w:val="28"/>
          <w:lang w:eastAsia="ru-RU"/>
          <w14:ligatures w14:val="none"/>
        </w:rPr>
        <w:t xml:space="preserve">Готовцев Е. В.  Методика обучения предмету «Физическая культура» школьный спорт Лапта: учебное пособие для СПО / Е. В. Готовцев, Г. Н. Германов, И. В. </w:t>
      </w:r>
      <w:proofErr w:type="spellStart"/>
      <w:r w:rsidRPr="00EA4A67">
        <w:rPr>
          <w:rFonts w:ascii="Times New Roman" w:eastAsia="Times New Roman" w:hAnsi="Times New Roman" w:cs="Times New Roman"/>
          <w:kern w:val="0"/>
          <w:sz w:val="28"/>
          <w:szCs w:val="28"/>
          <w:lang w:eastAsia="ru-RU"/>
          <w14:ligatures w14:val="none"/>
        </w:rPr>
        <w:t>Машошина</w:t>
      </w:r>
      <w:proofErr w:type="spellEnd"/>
      <w:r w:rsidRPr="00EA4A67">
        <w:rPr>
          <w:rFonts w:ascii="Times New Roman" w:eastAsia="Times New Roman" w:hAnsi="Times New Roman" w:cs="Times New Roman"/>
          <w:kern w:val="0"/>
          <w:sz w:val="28"/>
          <w:szCs w:val="28"/>
          <w:lang w:eastAsia="ru-RU"/>
          <w14:ligatures w14:val="none"/>
        </w:rPr>
        <w:t xml:space="preserve">. – 2-е изд., </w:t>
      </w:r>
      <w:proofErr w:type="spellStart"/>
      <w:r w:rsidRPr="00EA4A67">
        <w:rPr>
          <w:rFonts w:ascii="Times New Roman" w:eastAsia="Times New Roman" w:hAnsi="Times New Roman" w:cs="Times New Roman"/>
          <w:kern w:val="0"/>
          <w:sz w:val="28"/>
          <w:szCs w:val="28"/>
          <w:lang w:eastAsia="ru-RU"/>
          <w14:ligatures w14:val="none"/>
        </w:rPr>
        <w:t>перераб</w:t>
      </w:r>
      <w:proofErr w:type="spellEnd"/>
      <w:proofErr w:type="gramStart"/>
      <w:r w:rsidRPr="00EA4A67">
        <w:rPr>
          <w:rFonts w:ascii="Times New Roman" w:eastAsia="Times New Roman" w:hAnsi="Times New Roman" w:cs="Times New Roman"/>
          <w:kern w:val="0"/>
          <w:sz w:val="28"/>
          <w:szCs w:val="28"/>
          <w:lang w:eastAsia="ru-RU"/>
          <w14:ligatures w14:val="none"/>
        </w:rPr>
        <w:t>.</w:t>
      </w:r>
      <w:proofErr w:type="gramEnd"/>
      <w:r w:rsidRPr="00EA4A67">
        <w:rPr>
          <w:rFonts w:ascii="Times New Roman" w:eastAsia="Times New Roman" w:hAnsi="Times New Roman" w:cs="Times New Roman"/>
          <w:kern w:val="0"/>
          <w:sz w:val="28"/>
          <w:szCs w:val="28"/>
          <w:lang w:eastAsia="ru-RU"/>
          <w14:ligatures w14:val="none"/>
        </w:rPr>
        <w:t xml:space="preserve"> и доп. – Москва: </w:t>
      </w:r>
      <w:proofErr w:type="spellStart"/>
      <w:r w:rsidRPr="00EA4A67">
        <w:rPr>
          <w:rFonts w:ascii="Times New Roman" w:eastAsia="Times New Roman" w:hAnsi="Times New Roman" w:cs="Times New Roman"/>
          <w:kern w:val="0"/>
          <w:sz w:val="28"/>
          <w:szCs w:val="28"/>
          <w:lang w:eastAsia="ru-RU"/>
          <w14:ligatures w14:val="none"/>
        </w:rPr>
        <w:t>Юрайт</w:t>
      </w:r>
      <w:proofErr w:type="spellEnd"/>
      <w:r w:rsidRPr="00EA4A67">
        <w:rPr>
          <w:rFonts w:ascii="Times New Roman" w:eastAsia="Times New Roman" w:hAnsi="Times New Roman" w:cs="Times New Roman"/>
          <w:kern w:val="0"/>
          <w:sz w:val="28"/>
          <w:szCs w:val="28"/>
          <w:lang w:eastAsia="ru-RU"/>
          <w14:ligatures w14:val="none"/>
        </w:rPr>
        <w:t>, 2022. – 402 с. – (Профессиональное образование).</w:t>
      </w:r>
    </w:p>
    <w:p w14:paraId="1A81A4C4" w14:textId="75A08DA8" w:rsidR="00EA4A67" w:rsidRPr="00EA4A67" w:rsidRDefault="00EA4A67" w:rsidP="005E2E69">
      <w:pPr>
        <w:pStyle w:val="a7"/>
        <w:numPr>
          <w:ilvl w:val="0"/>
          <w:numId w:val="4"/>
        </w:numPr>
        <w:spacing w:after="0"/>
        <w:ind w:left="0" w:firstLine="709"/>
        <w:jc w:val="both"/>
        <w:rPr>
          <w:rFonts w:ascii="Times New Roman" w:eastAsia="Times New Roman" w:hAnsi="Times New Roman" w:cs="Times New Roman"/>
          <w:kern w:val="0"/>
          <w:sz w:val="28"/>
          <w:szCs w:val="28"/>
          <w:lang w:eastAsia="ru-RU"/>
          <w14:ligatures w14:val="none"/>
        </w:rPr>
      </w:pPr>
      <w:r w:rsidRPr="00EA4A67">
        <w:rPr>
          <w:rFonts w:ascii="Times New Roman" w:eastAsia="Times New Roman" w:hAnsi="Times New Roman" w:cs="Times New Roman"/>
          <w:kern w:val="0"/>
          <w:sz w:val="28"/>
          <w:szCs w:val="28"/>
          <w:lang w:eastAsia="ru-RU"/>
          <w14:ligatures w14:val="none"/>
        </w:rPr>
        <w:t xml:space="preserve">Готовцев Е. В.  Национальные виды спорта и игры. Лапта: учебное пособие для академического бакалавриата / Е. В. Готовцев, Г. Н. Германов, И. В. </w:t>
      </w:r>
      <w:proofErr w:type="spellStart"/>
      <w:r w:rsidRPr="00EA4A67">
        <w:rPr>
          <w:rFonts w:ascii="Times New Roman" w:eastAsia="Times New Roman" w:hAnsi="Times New Roman" w:cs="Times New Roman"/>
          <w:kern w:val="0"/>
          <w:sz w:val="28"/>
          <w:szCs w:val="28"/>
          <w:lang w:eastAsia="ru-RU"/>
          <w14:ligatures w14:val="none"/>
        </w:rPr>
        <w:t>Машошина</w:t>
      </w:r>
      <w:proofErr w:type="spellEnd"/>
      <w:r w:rsidRPr="00EA4A67">
        <w:rPr>
          <w:rFonts w:ascii="Times New Roman" w:eastAsia="Times New Roman" w:hAnsi="Times New Roman" w:cs="Times New Roman"/>
          <w:kern w:val="0"/>
          <w:sz w:val="28"/>
          <w:szCs w:val="28"/>
          <w:lang w:eastAsia="ru-RU"/>
          <w14:ligatures w14:val="none"/>
        </w:rPr>
        <w:t xml:space="preserve">. – 2-е изд., </w:t>
      </w:r>
      <w:proofErr w:type="spellStart"/>
      <w:r w:rsidRPr="00EA4A67">
        <w:rPr>
          <w:rFonts w:ascii="Times New Roman" w:eastAsia="Times New Roman" w:hAnsi="Times New Roman" w:cs="Times New Roman"/>
          <w:kern w:val="0"/>
          <w:sz w:val="28"/>
          <w:szCs w:val="28"/>
          <w:lang w:eastAsia="ru-RU"/>
          <w14:ligatures w14:val="none"/>
        </w:rPr>
        <w:t>перераб</w:t>
      </w:r>
      <w:proofErr w:type="spellEnd"/>
      <w:proofErr w:type="gramStart"/>
      <w:r w:rsidRPr="00EA4A67">
        <w:rPr>
          <w:rFonts w:ascii="Times New Roman" w:eastAsia="Times New Roman" w:hAnsi="Times New Roman" w:cs="Times New Roman"/>
          <w:kern w:val="0"/>
          <w:sz w:val="28"/>
          <w:szCs w:val="28"/>
          <w:lang w:eastAsia="ru-RU"/>
          <w14:ligatures w14:val="none"/>
        </w:rPr>
        <w:t>.</w:t>
      </w:r>
      <w:proofErr w:type="gramEnd"/>
      <w:r w:rsidRPr="00EA4A67">
        <w:rPr>
          <w:rFonts w:ascii="Times New Roman" w:eastAsia="Times New Roman" w:hAnsi="Times New Roman" w:cs="Times New Roman"/>
          <w:kern w:val="0"/>
          <w:sz w:val="28"/>
          <w:szCs w:val="28"/>
          <w:lang w:eastAsia="ru-RU"/>
          <w14:ligatures w14:val="none"/>
        </w:rPr>
        <w:t xml:space="preserve"> и доп. – Москва: </w:t>
      </w:r>
      <w:proofErr w:type="spellStart"/>
      <w:r w:rsidRPr="00EA4A67">
        <w:rPr>
          <w:rFonts w:ascii="Times New Roman" w:eastAsia="Times New Roman" w:hAnsi="Times New Roman" w:cs="Times New Roman"/>
          <w:kern w:val="0"/>
          <w:sz w:val="28"/>
          <w:szCs w:val="28"/>
          <w:lang w:eastAsia="ru-RU"/>
          <w14:ligatures w14:val="none"/>
        </w:rPr>
        <w:t>Юрайт</w:t>
      </w:r>
      <w:proofErr w:type="spellEnd"/>
      <w:r w:rsidRPr="00EA4A67">
        <w:rPr>
          <w:rFonts w:ascii="Times New Roman" w:eastAsia="Times New Roman" w:hAnsi="Times New Roman" w:cs="Times New Roman"/>
          <w:kern w:val="0"/>
          <w:sz w:val="28"/>
          <w:szCs w:val="28"/>
          <w:lang w:eastAsia="ru-RU"/>
          <w14:ligatures w14:val="none"/>
        </w:rPr>
        <w:t xml:space="preserve">, 2019. – 402 с. — (Бакалавр. Академический курс). — ISBN 978-5-534-06425-4. — Текст: электронный // Образовательная платформа </w:t>
      </w:r>
      <w:proofErr w:type="spellStart"/>
      <w:r w:rsidRPr="00EA4A67">
        <w:rPr>
          <w:rFonts w:ascii="Times New Roman" w:eastAsia="Times New Roman" w:hAnsi="Times New Roman" w:cs="Times New Roman"/>
          <w:kern w:val="0"/>
          <w:sz w:val="28"/>
          <w:szCs w:val="28"/>
          <w:lang w:eastAsia="ru-RU"/>
          <w14:ligatures w14:val="none"/>
        </w:rPr>
        <w:t>Юрайт</w:t>
      </w:r>
      <w:proofErr w:type="spellEnd"/>
      <w:r w:rsidRPr="00EA4A67">
        <w:rPr>
          <w:rFonts w:ascii="Times New Roman" w:eastAsia="Times New Roman" w:hAnsi="Times New Roman" w:cs="Times New Roman"/>
          <w:kern w:val="0"/>
          <w:sz w:val="28"/>
          <w:szCs w:val="28"/>
          <w:lang w:eastAsia="ru-RU"/>
          <w14:ligatures w14:val="none"/>
        </w:rPr>
        <w:t xml:space="preserve"> [сайт]. — URL: https://urait.ru/viewer/nacionalnye-vidy-sporta-i-igry-lapta-557046#page/-5 (дата обращения: 0</w:t>
      </w:r>
      <w:r>
        <w:rPr>
          <w:rFonts w:ascii="Times New Roman" w:eastAsia="Times New Roman" w:hAnsi="Times New Roman" w:cs="Times New Roman"/>
          <w:kern w:val="0"/>
          <w:sz w:val="28"/>
          <w:szCs w:val="28"/>
          <w:lang w:eastAsia="ru-RU"/>
          <w14:ligatures w14:val="none"/>
        </w:rPr>
        <w:t>7</w:t>
      </w:r>
      <w:r w:rsidRPr="00EA4A67">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04</w:t>
      </w:r>
      <w:r w:rsidRPr="00EA4A67">
        <w:rPr>
          <w:rFonts w:ascii="Times New Roman" w:eastAsia="Times New Roman" w:hAnsi="Times New Roman" w:cs="Times New Roman"/>
          <w:kern w:val="0"/>
          <w:sz w:val="28"/>
          <w:szCs w:val="28"/>
          <w:lang w:eastAsia="ru-RU"/>
          <w14:ligatures w14:val="none"/>
        </w:rPr>
        <w:t>.202</w:t>
      </w:r>
      <w:r>
        <w:rPr>
          <w:rFonts w:ascii="Times New Roman" w:eastAsia="Times New Roman" w:hAnsi="Times New Roman" w:cs="Times New Roman"/>
          <w:kern w:val="0"/>
          <w:sz w:val="28"/>
          <w:szCs w:val="28"/>
          <w:lang w:eastAsia="ru-RU"/>
          <w14:ligatures w14:val="none"/>
        </w:rPr>
        <w:t>5</w:t>
      </w:r>
      <w:r w:rsidRPr="00EA4A67">
        <w:rPr>
          <w:rFonts w:ascii="Times New Roman" w:eastAsia="Times New Roman" w:hAnsi="Times New Roman" w:cs="Times New Roman"/>
          <w:kern w:val="0"/>
          <w:sz w:val="28"/>
          <w:szCs w:val="28"/>
          <w:lang w:eastAsia="ru-RU"/>
          <w14:ligatures w14:val="none"/>
        </w:rPr>
        <w:t>).</w:t>
      </w:r>
    </w:p>
    <w:p w14:paraId="3AF70122" w14:textId="77777777" w:rsidR="00EA4A67" w:rsidRPr="00EA4A67" w:rsidRDefault="00EA4A67" w:rsidP="005E2E69">
      <w:pPr>
        <w:pStyle w:val="a7"/>
        <w:numPr>
          <w:ilvl w:val="0"/>
          <w:numId w:val="4"/>
        </w:numPr>
        <w:spacing w:after="0"/>
        <w:ind w:left="0" w:firstLine="709"/>
        <w:jc w:val="both"/>
        <w:rPr>
          <w:rFonts w:ascii="Times New Roman" w:eastAsia="Times New Roman" w:hAnsi="Times New Roman" w:cs="Times New Roman"/>
          <w:kern w:val="0"/>
          <w:sz w:val="28"/>
          <w:szCs w:val="28"/>
          <w:lang w:eastAsia="ru-RU"/>
          <w14:ligatures w14:val="none"/>
        </w:rPr>
      </w:pPr>
      <w:r w:rsidRPr="00EA4A67">
        <w:rPr>
          <w:rFonts w:ascii="Times New Roman" w:eastAsia="Times New Roman" w:hAnsi="Times New Roman" w:cs="Times New Roman"/>
          <w:kern w:val="0"/>
          <w:sz w:val="28"/>
          <w:szCs w:val="28"/>
          <w:lang w:eastAsia="ru-RU"/>
          <w14:ligatures w14:val="none"/>
        </w:rPr>
        <w:lastRenderedPageBreak/>
        <w:t xml:space="preserve">Готовцев Е.В. Русская лапта на уроках физкультуры в школе: учебное пособие / Е.В. Готовцев, </w:t>
      </w:r>
      <w:proofErr w:type="gramStart"/>
      <w:r w:rsidRPr="00EA4A67">
        <w:rPr>
          <w:rFonts w:ascii="Times New Roman" w:eastAsia="Times New Roman" w:hAnsi="Times New Roman" w:cs="Times New Roman"/>
          <w:kern w:val="0"/>
          <w:sz w:val="28"/>
          <w:szCs w:val="28"/>
          <w:lang w:eastAsia="ru-RU"/>
          <w14:ligatures w14:val="none"/>
        </w:rPr>
        <w:t>Г.Н.</w:t>
      </w:r>
      <w:proofErr w:type="gramEnd"/>
      <w:r w:rsidRPr="00EA4A67">
        <w:rPr>
          <w:rFonts w:ascii="Times New Roman" w:eastAsia="Times New Roman" w:hAnsi="Times New Roman" w:cs="Times New Roman"/>
          <w:kern w:val="0"/>
          <w:sz w:val="28"/>
          <w:szCs w:val="28"/>
          <w:lang w:eastAsia="ru-RU"/>
          <w14:ligatures w14:val="none"/>
        </w:rPr>
        <w:t xml:space="preserve"> Германов, И.В. </w:t>
      </w:r>
      <w:proofErr w:type="spellStart"/>
      <w:r w:rsidRPr="00EA4A67">
        <w:rPr>
          <w:rFonts w:ascii="Times New Roman" w:eastAsia="Times New Roman" w:hAnsi="Times New Roman" w:cs="Times New Roman"/>
          <w:kern w:val="0"/>
          <w:sz w:val="28"/>
          <w:szCs w:val="28"/>
          <w:lang w:eastAsia="ru-RU"/>
          <w14:ligatures w14:val="none"/>
        </w:rPr>
        <w:t>Машошина</w:t>
      </w:r>
      <w:proofErr w:type="spellEnd"/>
      <w:r w:rsidRPr="00EA4A67">
        <w:rPr>
          <w:rFonts w:ascii="Times New Roman" w:eastAsia="Times New Roman" w:hAnsi="Times New Roman" w:cs="Times New Roman"/>
          <w:kern w:val="0"/>
          <w:sz w:val="28"/>
          <w:szCs w:val="28"/>
          <w:lang w:eastAsia="ru-RU"/>
          <w14:ligatures w14:val="none"/>
        </w:rPr>
        <w:t xml:space="preserve">. – Воронеж: </w:t>
      </w:r>
      <w:proofErr w:type="spellStart"/>
      <w:r w:rsidRPr="00EA4A67">
        <w:rPr>
          <w:rFonts w:ascii="Times New Roman" w:eastAsia="Times New Roman" w:hAnsi="Times New Roman" w:cs="Times New Roman"/>
          <w:kern w:val="0"/>
          <w:sz w:val="28"/>
          <w:szCs w:val="28"/>
          <w:lang w:eastAsia="ru-RU"/>
          <w14:ligatures w14:val="none"/>
        </w:rPr>
        <w:t>Элист</w:t>
      </w:r>
      <w:proofErr w:type="spellEnd"/>
      <w:r w:rsidRPr="00EA4A67">
        <w:rPr>
          <w:rFonts w:ascii="Times New Roman" w:eastAsia="Times New Roman" w:hAnsi="Times New Roman" w:cs="Times New Roman"/>
          <w:kern w:val="0"/>
          <w:sz w:val="28"/>
          <w:szCs w:val="28"/>
          <w:lang w:eastAsia="ru-RU"/>
          <w14:ligatures w14:val="none"/>
        </w:rPr>
        <w:t>, 2011. – 264 с.</w:t>
      </w:r>
    </w:p>
    <w:p w14:paraId="39E6DC58" w14:textId="77777777" w:rsidR="00EA4A67" w:rsidRPr="00EA4A67" w:rsidRDefault="00EA4A67" w:rsidP="005E2E69">
      <w:pPr>
        <w:pStyle w:val="a7"/>
        <w:numPr>
          <w:ilvl w:val="0"/>
          <w:numId w:val="4"/>
        </w:numPr>
        <w:spacing w:after="0"/>
        <w:ind w:left="0" w:firstLine="709"/>
        <w:jc w:val="both"/>
        <w:rPr>
          <w:rFonts w:ascii="Times New Roman" w:eastAsia="Times New Roman" w:hAnsi="Times New Roman" w:cs="Times New Roman"/>
          <w:kern w:val="0"/>
          <w:sz w:val="28"/>
          <w:szCs w:val="28"/>
          <w:lang w:eastAsia="ru-RU"/>
          <w14:ligatures w14:val="none"/>
        </w:rPr>
      </w:pPr>
      <w:r w:rsidRPr="00EA4A67">
        <w:rPr>
          <w:rFonts w:ascii="Times New Roman" w:eastAsia="Times New Roman" w:hAnsi="Times New Roman" w:cs="Times New Roman"/>
          <w:kern w:val="0"/>
          <w:sz w:val="28"/>
          <w:szCs w:val="28"/>
          <w:lang w:eastAsia="ru-RU"/>
          <w14:ligatures w14:val="none"/>
        </w:rPr>
        <w:t xml:space="preserve">Ежова </w:t>
      </w:r>
      <w:proofErr w:type="gramStart"/>
      <w:r w:rsidRPr="00EA4A67">
        <w:rPr>
          <w:rFonts w:ascii="Times New Roman" w:eastAsia="Times New Roman" w:hAnsi="Times New Roman" w:cs="Times New Roman"/>
          <w:kern w:val="0"/>
          <w:sz w:val="28"/>
          <w:szCs w:val="28"/>
          <w:lang w:eastAsia="ru-RU"/>
          <w14:ligatures w14:val="none"/>
        </w:rPr>
        <w:t>А.В.</w:t>
      </w:r>
      <w:proofErr w:type="gramEnd"/>
      <w:r w:rsidRPr="00EA4A67">
        <w:rPr>
          <w:rFonts w:ascii="Times New Roman" w:eastAsia="Times New Roman" w:hAnsi="Times New Roman" w:cs="Times New Roman"/>
          <w:kern w:val="0"/>
          <w:sz w:val="28"/>
          <w:szCs w:val="28"/>
          <w:lang w:eastAsia="ru-RU"/>
          <w14:ligatures w14:val="none"/>
        </w:rPr>
        <w:t xml:space="preserve"> Русская лапта: основные правила игры и методика обучения техническим приемам: учебно-методическое пособие / </w:t>
      </w:r>
      <w:proofErr w:type="gramStart"/>
      <w:r w:rsidRPr="00EA4A67">
        <w:rPr>
          <w:rFonts w:ascii="Times New Roman" w:eastAsia="Times New Roman" w:hAnsi="Times New Roman" w:cs="Times New Roman"/>
          <w:kern w:val="0"/>
          <w:sz w:val="28"/>
          <w:szCs w:val="28"/>
          <w:lang w:eastAsia="ru-RU"/>
          <w14:ligatures w14:val="none"/>
        </w:rPr>
        <w:t>А.В.</w:t>
      </w:r>
      <w:proofErr w:type="gramEnd"/>
      <w:r w:rsidRPr="00EA4A67">
        <w:rPr>
          <w:rFonts w:ascii="Times New Roman" w:eastAsia="Times New Roman" w:hAnsi="Times New Roman" w:cs="Times New Roman"/>
          <w:kern w:val="0"/>
          <w:sz w:val="28"/>
          <w:szCs w:val="28"/>
          <w:lang w:eastAsia="ru-RU"/>
          <w14:ligatures w14:val="none"/>
        </w:rPr>
        <w:t xml:space="preserve"> Ежова. – Воронеж: ВГИФК, 2019. – 61 с.</w:t>
      </w:r>
    </w:p>
    <w:p w14:paraId="062FBE60" w14:textId="77777777" w:rsidR="00EA4A67" w:rsidRPr="00EA4A67" w:rsidRDefault="00EA4A67" w:rsidP="005E2E69">
      <w:pPr>
        <w:pStyle w:val="a7"/>
        <w:numPr>
          <w:ilvl w:val="0"/>
          <w:numId w:val="4"/>
        </w:numPr>
        <w:spacing w:after="0"/>
        <w:ind w:left="0" w:firstLine="709"/>
        <w:jc w:val="both"/>
        <w:rPr>
          <w:rFonts w:ascii="Times New Roman" w:eastAsia="Times New Roman" w:hAnsi="Times New Roman" w:cs="Times New Roman"/>
          <w:kern w:val="0"/>
          <w:sz w:val="28"/>
          <w:szCs w:val="28"/>
          <w:lang w:eastAsia="ru-RU"/>
          <w14:ligatures w14:val="none"/>
        </w:rPr>
      </w:pPr>
      <w:r w:rsidRPr="00EA4A67">
        <w:rPr>
          <w:rFonts w:ascii="Times New Roman" w:eastAsia="Times New Roman" w:hAnsi="Times New Roman" w:cs="Times New Roman"/>
          <w:kern w:val="0"/>
          <w:sz w:val="28"/>
          <w:szCs w:val="28"/>
          <w:lang w:eastAsia="ru-RU"/>
          <w14:ligatures w14:val="none"/>
        </w:rPr>
        <w:t xml:space="preserve">Костарев </w:t>
      </w:r>
      <w:proofErr w:type="gramStart"/>
      <w:r w:rsidRPr="00EA4A67">
        <w:rPr>
          <w:rFonts w:ascii="Times New Roman" w:eastAsia="Times New Roman" w:hAnsi="Times New Roman" w:cs="Times New Roman"/>
          <w:kern w:val="0"/>
          <w:sz w:val="28"/>
          <w:szCs w:val="28"/>
          <w:lang w:eastAsia="ru-RU"/>
          <w14:ligatures w14:val="none"/>
        </w:rPr>
        <w:t>А.Ю.</w:t>
      </w:r>
      <w:proofErr w:type="gramEnd"/>
      <w:r w:rsidRPr="00EA4A67">
        <w:rPr>
          <w:rFonts w:ascii="Times New Roman" w:eastAsia="Times New Roman" w:hAnsi="Times New Roman" w:cs="Times New Roman"/>
          <w:kern w:val="0"/>
          <w:sz w:val="28"/>
          <w:szCs w:val="28"/>
          <w:lang w:eastAsia="ru-RU"/>
          <w14:ligatures w14:val="none"/>
        </w:rPr>
        <w:t xml:space="preserve"> Русская лапта: учебно-методическое пособие / </w:t>
      </w:r>
      <w:proofErr w:type="gramStart"/>
      <w:r w:rsidRPr="00EA4A67">
        <w:rPr>
          <w:rFonts w:ascii="Times New Roman" w:eastAsia="Times New Roman" w:hAnsi="Times New Roman" w:cs="Times New Roman"/>
          <w:kern w:val="0"/>
          <w:sz w:val="28"/>
          <w:szCs w:val="28"/>
          <w:lang w:eastAsia="ru-RU"/>
          <w14:ligatures w14:val="none"/>
        </w:rPr>
        <w:t>А.Ю.</w:t>
      </w:r>
      <w:proofErr w:type="gramEnd"/>
      <w:r w:rsidRPr="00EA4A67">
        <w:rPr>
          <w:rFonts w:ascii="Times New Roman" w:eastAsia="Times New Roman" w:hAnsi="Times New Roman" w:cs="Times New Roman"/>
          <w:kern w:val="0"/>
          <w:sz w:val="28"/>
          <w:szCs w:val="28"/>
          <w:lang w:eastAsia="ru-RU"/>
          <w14:ligatures w14:val="none"/>
        </w:rPr>
        <w:t xml:space="preserve"> Костарев, Р.Р. </w:t>
      </w:r>
      <w:proofErr w:type="spellStart"/>
      <w:r w:rsidRPr="00EA4A67">
        <w:rPr>
          <w:rFonts w:ascii="Times New Roman" w:eastAsia="Times New Roman" w:hAnsi="Times New Roman" w:cs="Times New Roman"/>
          <w:kern w:val="0"/>
          <w:sz w:val="28"/>
          <w:szCs w:val="28"/>
          <w:lang w:eastAsia="ru-RU"/>
          <w14:ligatures w14:val="none"/>
        </w:rPr>
        <w:t>Ягофаров</w:t>
      </w:r>
      <w:proofErr w:type="spellEnd"/>
      <w:r w:rsidRPr="00EA4A67">
        <w:rPr>
          <w:rFonts w:ascii="Times New Roman" w:eastAsia="Times New Roman" w:hAnsi="Times New Roman" w:cs="Times New Roman"/>
          <w:kern w:val="0"/>
          <w:sz w:val="28"/>
          <w:szCs w:val="28"/>
          <w:lang w:eastAsia="ru-RU"/>
          <w14:ligatures w14:val="none"/>
        </w:rPr>
        <w:t xml:space="preserve">. – Уфа: Восточный университет, 2004. –104 с. </w:t>
      </w:r>
    </w:p>
    <w:p w14:paraId="75C54078" w14:textId="77777777" w:rsidR="00EA4A67" w:rsidRPr="00EA4A67" w:rsidRDefault="00EA4A67" w:rsidP="005E2E69">
      <w:pPr>
        <w:pStyle w:val="a7"/>
        <w:numPr>
          <w:ilvl w:val="0"/>
          <w:numId w:val="4"/>
        </w:numPr>
        <w:spacing w:after="0"/>
        <w:ind w:left="0" w:firstLine="709"/>
        <w:jc w:val="both"/>
        <w:rPr>
          <w:rFonts w:ascii="Times New Roman" w:eastAsia="Times New Roman" w:hAnsi="Times New Roman" w:cs="Times New Roman"/>
          <w:kern w:val="0"/>
          <w:sz w:val="28"/>
          <w:szCs w:val="28"/>
          <w:lang w:eastAsia="ru-RU"/>
          <w14:ligatures w14:val="none"/>
        </w:rPr>
      </w:pPr>
      <w:r w:rsidRPr="00EA4A67">
        <w:rPr>
          <w:rFonts w:ascii="Times New Roman" w:eastAsia="Times New Roman" w:hAnsi="Times New Roman" w:cs="Times New Roman"/>
          <w:kern w:val="0"/>
          <w:sz w:val="28"/>
          <w:szCs w:val="28"/>
          <w:lang w:eastAsia="ru-RU"/>
          <w14:ligatures w14:val="none"/>
        </w:rPr>
        <w:t xml:space="preserve">Костарев </w:t>
      </w:r>
      <w:proofErr w:type="gramStart"/>
      <w:r w:rsidRPr="00EA4A67">
        <w:rPr>
          <w:rFonts w:ascii="Times New Roman" w:eastAsia="Times New Roman" w:hAnsi="Times New Roman" w:cs="Times New Roman"/>
          <w:kern w:val="0"/>
          <w:sz w:val="28"/>
          <w:szCs w:val="28"/>
          <w:lang w:eastAsia="ru-RU"/>
          <w14:ligatures w14:val="none"/>
        </w:rPr>
        <w:t>А.Ю.</w:t>
      </w:r>
      <w:proofErr w:type="gramEnd"/>
      <w:r w:rsidRPr="00EA4A67">
        <w:rPr>
          <w:rFonts w:ascii="Times New Roman" w:eastAsia="Times New Roman" w:hAnsi="Times New Roman" w:cs="Times New Roman"/>
          <w:kern w:val="0"/>
          <w:sz w:val="28"/>
          <w:szCs w:val="28"/>
          <w:lang w:eastAsia="ru-RU"/>
          <w14:ligatures w14:val="none"/>
        </w:rPr>
        <w:t xml:space="preserve">, Тиссен, П.П., Сенов, И.В. Русская лапта в школе: теоретико-методическое обеспечение (учебно-методическое пособие) / </w:t>
      </w:r>
      <w:proofErr w:type="gramStart"/>
      <w:r w:rsidRPr="00EA4A67">
        <w:rPr>
          <w:rFonts w:ascii="Times New Roman" w:eastAsia="Times New Roman" w:hAnsi="Times New Roman" w:cs="Times New Roman"/>
          <w:kern w:val="0"/>
          <w:sz w:val="28"/>
          <w:szCs w:val="28"/>
          <w:lang w:eastAsia="ru-RU"/>
          <w14:ligatures w14:val="none"/>
        </w:rPr>
        <w:t>А.Ю.</w:t>
      </w:r>
      <w:proofErr w:type="gramEnd"/>
      <w:r w:rsidRPr="00EA4A67">
        <w:rPr>
          <w:rFonts w:ascii="Times New Roman" w:eastAsia="Times New Roman" w:hAnsi="Times New Roman" w:cs="Times New Roman"/>
          <w:kern w:val="0"/>
          <w:sz w:val="28"/>
          <w:szCs w:val="28"/>
          <w:lang w:eastAsia="ru-RU"/>
          <w14:ligatures w14:val="none"/>
        </w:rPr>
        <w:t xml:space="preserve"> Костарев, </w:t>
      </w:r>
      <w:proofErr w:type="gramStart"/>
      <w:r w:rsidRPr="00EA4A67">
        <w:rPr>
          <w:rFonts w:ascii="Times New Roman" w:eastAsia="Times New Roman" w:hAnsi="Times New Roman" w:cs="Times New Roman"/>
          <w:kern w:val="0"/>
          <w:sz w:val="28"/>
          <w:szCs w:val="28"/>
          <w:lang w:eastAsia="ru-RU"/>
          <w14:ligatures w14:val="none"/>
        </w:rPr>
        <w:t>П.П.</w:t>
      </w:r>
      <w:proofErr w:type="gramEnd"/>
      <w:r w:rsidRPr="00EA4A67">
        <w:rPr>
          <w:rFonts w:ascii="Times New Roman" w:eastAsia="Times New Roman" w:hAnsi="Times New Roman" w:cs="Times New Roman"/>
          <w:kern w:val="0"/>
          <w:sz w:val="28"/>
          <w:szCs w:val="28"/>
          <w:lang w:eastAsia="ru-RU"/>
          <w14:ligatures w14:val="none"/>
        </w:rPr>
        <w:t xml:space="preserve"> Тиссен, И.В. Сенов. – Оренбург: «Детство», 2010. - 84 с.   </w:t>
      </w:r>
    </w:p>
    <w:p w14:paraId="59639E85" w14:textId="3E85D388" w:rsidR="009924B8" w:rsidRDefault="009924B8" w:rsidP="005E2E69">
      <w:pPr>
        <w:spacing w:after="0"/>
        <w:ind w:firstLine="709"/>
        <w:jc w:val="both"/>
        <w:rPr>
          <w:rFonts w:ascii="Times New Roman" w:eastAsia="Calibri" w:hAnsi="Times New Roman" w:cs="Times New Roman"/>
          <w:color w:val="000000"/>
          <w:kern w:val="0"/>
          <w:sz w:val="28"/>
          <w:szCs w:val="28"/>
          <w:u w:color="000000"/>
          <w:bdr w:val="nil"/>
          <w:lang w:eastAsia="ru-RU"/>
          <w14:ligatures w14:val="none"/>
        </w:rPr>
      </w:pPr>
      <w:r w:rsidRPr="009924B8">
        <w:rPr>
          <w:rFonts w:ascii="Times New Roman" w:eastAsia="Calibri" w:hAnsi="Times New Roman" w:cs="Times New Roman"/>
          <w:color w:val="000000"/>
          <w:kern w:val="0"/>
          <w:sz w:val="28"/>
          <w:szCs w:val="28"/>
          <w:u w:color="000000"/>
          <w:bdr w:val="nil"/>
          <w:lang w:eastAsia="ru-RU"/>
          <w14:ligatures w14:val="none"/>
        </w:rPr>
        <w:t>Перечень интернет-источников</w:t>
      </w:r>
      <w:r>
        <w:rPr>
          <w:rFonts w:ascii="Times New Roman" w:eastAsia="Calibri" w:hAnsi="Times New Roman" w:cs="Times New Roman"/>
          <w:color w:val="000000"/>
          <w:kern w:val="0"/>
          <w:sz w:val="28"/>
          <w:szCs w:val="28"/>
          <w:u w:color="000000"/>
          <w:bdr w:val="nil"/>
          <w:lang w:eastAsia="ru-RU"/>
          <w14:ligatures w14:val="none"/>
        </w:rPr>
        <w:t>:</w:t>
      </w:r>
    </w:p>
    <w:p w14:paraId="528F2F04" w14:textId="17FDDA02" w:rsidR="009924B8" w:rsidRPr="003C25EC" w:rsidRDefault="009924B8" w:rsidP="005E2E69">
      <w:pPr>
        <w:pStyle w:val="a7"/>
        <w:numPr>
          <w:ilvl w:val="0"/>
          <w:numId w:val="5"/>
        </w:numPr>
        <w:spacing w:after="0"/>
        <w:ind w:left="0" w:firstLine="709"/>
        <w:jc w:val="both"/>
        <w:rPr>
          <w:rFonts w:ascii="Times New Roman" w:eastAsia="Calibri" w:hAnsi="Times New Roman" w:cs="Times New Roman"/>
          <w:color w:val="000000"/>
          <w:kern w:val="0"/>
          <w:sz w:val="28"/>
          <w:szCs w:val="28"/>
          <w:u w:color="000000"/>
          <w:bdr w:val="nil"/>
          <w:lang w:eastAsia="ru-RU"/>
          <w14:ligatures w14:val="none"/>
        </w:rPr>
      </w:pPr>
      <w:r w:rsidRPr="003C25EC">
        <w:rPr>
          <w:rFonts w:ascii="Times New Roman" w:eastAsia="Calibri" w:hAnsi="Times New Roman" w:cs="Times New Roman"/>
          <w:color w:val="000000"/>
          <w:kern w:val="0"/>
          <w:sz w:val="28"/>
          <w:szCs w:val="28"/>
          <w:u w:color="000000"/>
          <w:bdr w:val="nil"/>
          <w:lang w:eastAsia="ru-RU"/>
          <w14:ligatures w14:val="none"/>
        </w:rPr>
        <w:t xml:space="preserve">"Правила вида спорта "лапта" (утв. приказом Минспорта России от 21.12.2017 N 1090) </w:t>
      </w:r>
      <w:hyperlink r:id="rId7" w:history="1">
        <w:r w:rsidRPr="003C25EC">
          <w:rPr>
            <w:rStyle w:val="ac"/>
            <w:rFonts w:ascii="Times New Roman" w:eastAsia="Calibri" w:hAnsi="Times New Roman" w:cs="Times New Roman"/>
            <w:kern w:val="0"/>
            <w:sz w:val="28"/>
            <w:szCs w:val="28"/>
            <w:bdr w:val="nil"/>
            <w:lang w:eastAsia="ru-RU"/>
            <w14:ligatures w14:val="none"/>
          </w:rPr>
          <w:t>https://legalacts.ru/doc/pravila-vida-sporta-lapta-utv-prikazom-minsporta-rossii-ot/?ysclid=m861hn86yo628594426</w:t>
        </w:r>
      </w:hyperlink>
    </w:p>
    <w:p w14:paraId="72094B62" w14:textId="45D787D1" w:rsidR="009924B8" w:rsidRPr="003C25EC" w:rsidRDefault="009924B8" w:rsidP="005E2E69">
      <w:pPr>
        <w:pStyle w:val="a7"/>
        <w:numPr>
          <w:ilvl w:val="0"/>
          <w:numId w:val="5"/>
        </w:numPr>
        <w:spacing w:after="0"/>
        <w:ind w:left="0" w:firstLine="709"/>
        <w:jc w:val="both"/>
        <w:rPr>
          <w:rFonts w:ascii="Times New Roman" w:eastAsia="Calibri" w:hAnsi="Times New Roman" w:cs="Times New Roman"/>
          <w:color w:val="000000"/>
          <w:kern w:val="0"/>
          <w:sz w:val="28"/>
          <w:szCs w:val="28"/>
          <w:u w:color="000000"/>
          <w:bdr w:val="nil"/>
          <w:lang w:eastAsia="ru-RU"/>
          <w14:ligatures w14:val="none"/>
        </w:rPr>
      </w:pPr>
      <w:r w:rsidRPr="003C25EC">
        <w:rPr>
          <w:rFonts w:ascii="Times New Roman" w:eastAsia="Calibri" w:hAnsi="Times New Roman" w:cs="Times New Roman"/>
          <w:color w:val="000000"/>
          <w:kern w:val="0"/>
          <w:sz w:val="28"/>
          <w:szCs w:val="28"/>
          <w:u w:color="000000"/>
          <w:bdr w:val="nil"/>
          <w:lang w:eastAsia="ru-RU"/>
          <w14:ligatures w14:val="none"/>
        </w:rPr>
        <w:t>Упражнения с битами (школа лапты)</w:t>
      </w:r>
    </w:p>
    <w:p w14:paraId="699DD567" w14:textId="0F597B21" w:rsidR="009924B8" w:rsidRDefault="009924B8" w:rsidP="005E2E69">
      <w:pPr>
        <w:spacing w:after="0"/>
        <w:ind w:firstLine="709"/>
        <w:jc w:val="both"/>
        <w:rPr>
          <w:rFonts w:ascii="Times New Roman" w:eastAsia="Calibri" w:hAnsi="Times New Roman" w:cs="Times New Roman"/>
          <w:color w:val="000000"/>
          <w:kern w:val="0"/>
          <w:sz w:val="28"/>
          <w:szCs w:val="28"/>
          <w:u w:color="000000"/>
          <w:bdr w:val="nil"/>
          <w:lang w:eastAsia="ru-RU"/>
          <w14:ligatures w14:val="none"/>
        </w:rPr>
      </w:pPr>
      <w:hyperlink r:id="rId8" w:history="1">
        <w:r w:rsidRPr="00CB1E36">
          <w:rPr>
            <w:rStyle w:val="ac"/>
            <w:rFonts w:ascii="Times New Roman" w:eastAsia="Calibri" w:hAnsi="Times New Roman" w:cs="Times New Roman"/>
            <w:kern w:val="0"/>
            <w:sz w:val="28"/>
            <w:szCs w:val="28"/>
            <w:bdr w:val="nil"/>
            <w:lang w:eastAsia="ru-RU"/>
            <w14:ligatures w14:val="none"/>
          </w:rPr>
          <w:t>https://rutube.ru/video/aee42095eef5b9d040b56381b8830977/</w:t>
        </w:r>
      </w:hyperlink>
    </w:p>
    <w:p w14:paraId="6710B259" w14:textId="2D840F78" w:rsidR="009924B8" w:rsidRPr="003C25EC" w:rsidRDefault="009924B8" w:rsidP="005E2E69">
      <w:pPr>
        <w:pStyle w:val="a7"/>
        <w:numPr>
          <w:ilvl w:val="0"/>
          <w:numId w:val="5"/>
        </w:numPr>
        <w:spacing w:after="0"/>
        <w:ind w:left="0" w:firstLine="709"/>
        <w:jc w:val="both"/>
        <w:rPr>
          <w:rFonts w:ascii="Times New Roman" w:eastAsia="Calibri" w:hAnsi="Times New Roman" w:cs="Times New Roman"/>
          <w:color w:val="000000"/>
          <w:kern w:val="0"/>
          <w:sz w:val="28"/>
          <w:szCs w:val="28"/>
          <w:u w:color="000000"/>
          <w:bdr w:val="nil"/>
          <w:lang w:eastAsia="ru-RU"/>
          <w14:ligatures w14:val="none"/>
        </w:rPr>
      </w:pPr>
      <w:r w:rsidRPr="003C25EC">
        <w:rPr>
          <w:rFonts w:ascii="Times New Roman" w:eastAsia="Calibri" w:hAnsi="Times New Roman" w:cs="Times New Roman"/>
          <w:color w:val="000000"/>
          <w:kern w:val="0"/>
          <w:sz w:val="28"/>
          <w:szCs w:val="28"/>
          <w:u w:color="000000"/>
          <w:bdr w:val="nil"/>
          <w:lang w:eastAsia="ru-RU"/>
          <w14:ligatures w14:val="none"/>
        </w:rPr>
        <w:t>Современные официальные правила русской лапты (школа лапты)</w:t>
      </w:r>
    </w:p>
    <w:p w14:paraId="5B186C1C" w14:textId="58A5B4A5" w:rsidR="009924B8" w:rsidRDefault="009924B8" w:rsidP="005E2E69">
      <w:pPr>
        <w:spacing w:after="0"/>
        <w:ind w:firstLine="709"/>
        <w:jc w:val="both"/>
      </w:pPr>
      <w:hyperlink r:id="rId9" w:history="1">
        <w:r w:rsidRPr="00CB1E36">
          <w:rPr>
            <w:rStyle w:val="ac"/>
            <w:rFonts w:ascii="Times New Roman" w:eastAsia="Calibri" w:hAnsi="Times New Roman" w:cs="Times New Roman"/>
            <w:kern w:val="0"/>
            <w:sz w:val="28"/>
            <w:szCs w:val="28"/>
            <w:bdr w:val="nil"/>
            <w:lang w:eastAsia="ru-RU"/>
            <w14:ligatures w14:val="none"/>
          </w:rPr>
          <w:t>https://rutube.ru/video/43dd6c092f6e781553ccb5d7e1c94e44/</w:t>
        </w:r>
      </w:hyperlink>
    </w:p>
    <w:p w14:paraId="2696C883" w14:textId="387DBF9E" w:rsidR="00C50B30" w:rsidRPr="003C25EC" w:rsidRDefault="00C50B30" w:rsidP="005E2E69">
      <w:pPr>
        <w:pStyle w:val="a7"/>
        <w:numPr>
          <w:ilvl w:val="0"/>
          <w:numId w:val="5"/>
        </w:numPr>
        <w:spacing w:after="0"/>
        <w:ind w:left="0" w:firstLine="709"/>
        <w:jc w:val="both"/>
        <w:rPr>
          <w:rFonts w:ascii="Times New Roman" w:hAnsi="Times New Roman" w:cs="Times New Roman"/>
          <w:sz w:val="28"/>
          <w:szCs w:val="28"/>
        </w:rPr>
      </w:pPr>
      <w:r w:rsidRPr="003C25EC">
        <w:rPr>
          <w:rFonts w:ascii="Times New Roman" w:hAnsi="Times New Roman" w:cs="Times New Roman"/>
          <w:sz w:val="28"/>
          <w:szCs w:val="28"/>
        </w:rPr>
        <w:t xml:space="preserve">Образовательный портал </w:t>
      </w:r>
      <w:r w:rsidRPr="003C25EC">
        <w:rPr>
          <w:rFonts w:ascii="Times New Roman" w:hAnsi="Times New Roman" w:cs="Times New Roman"/>
          <w:sz w:val="28"/>
          <w:szCs w:val="28"/>
          <w:lang w:val="en-US"/>
        </w:rPr>
        <w:t>PRODLENKA</w:t>
      </w:r>
      <w:r w:rsidRPr="003C25EC">
        <w:rPr>
          <w:rFonts w:ascii="Times New Roman" w:hAnsi="Times New Roman" w:cs="Times New Roman"/>
          <w:sz w:val="28"/>
          <w:szCs w:val="28"/>
        </w:rPr>
        <w:t>. Лапта как вид спорта</w:t>
      </w:r>
    </w:p>
    <w:p w14:paraId="1C935784" w14:textId="73924848" w:rsidR="00C50B30" w:rsidRDefault="00C50B30" w:rsidP="005E2E69">
      <w:pPr>
        <w:spacing w:after="0"/>
        <w:ind w:firstLine="709"/>
        <w:jc w:val="both"/>
      </w:pPr>
      <w:hyperlink r:id="rId10" w:history="1">
        <w:r w:rsidRPr="00C50B30">
          <w:rPr>
            <w:rStyle w:val="ac"/>
            <w:rFonts w:ascii="Times New Roman" w:eastAsia="Calibri" w:hAnsi="Times New Roman" w:cs="Times New Roman"/>
            <w:kern w:val="0"/>
            <w:sz w:val="28"/>
            <w:szCs w:val="28"/>
            <w:bdr w:val="nil"/>
            <w:lang w:val="en-US" w:eastAsia="ru-RU"/>
            <w14:ligatures w14:val="none"/>
          </w:rPr>
          <w:t>https</w:t>
        </w:r>
        <w:r w:rsidRPr="00C50B30">
          <w:rPr>
            <w:rStyle w:val="ac"/>
            <w:rFonts w:ascii="Times New Roman" w:eastAsia="Calibri" w:hAnsi="Times New Roman" w:cs="Times New Roman"/>
            <w:kern w:val="0"/>
            <w:sz w:val="28"/>
            <w:szCs w:val="28"/>
            <w:bdr w:val="nil"/>
            <w:lang w:eastAsia="ru-RU"/>
            <w14:ligatures w14:val="none"/>
          </w:rPr>
          <w:t>://</w:t>
        </w:r>
        <w:r w:rsidRPr="00C50B30">
          <w:rPr>
            <w:rStyle w:val="ac"/>
            <w:rFonts w:ascii="Times New Roman" w:eastAsia="Calibri" w:hAnsi="Times New Roman" w:cs="Times New Roman"/>
            <w:kern w:val="0"/>
            <w:sz w:val="28"/>
            <w:szCs w:val="28"/>
            <w:bdr w:val="nil"/>
            <w:lang w:val="en-US" w:eastAsia="ru-RU"/>
            <w14:ligatures w14:val="none"/>
          </w:rPr>
          <w:t>www</w:t>
        </w:r>
        <w:r w:rsidRPr="00C50B30">
          <w:rPr>
            <w:rStyle w:val="ac"/>
            <w:rFonts w:ascii="Times New Roman" w:eastAsia="Calibri" w:hAnsi="Times New Roman" w:cs="Times New Roman"/>
            <w:kern w:val="0"/>
            <w:sz w:val="28"/>
            <w:szCs w:val="28"/>
            <w:bdr w:val="nil"/>
            <w:lang w:eastAsia="ru-RU"/>
            <w14:ligatures w14:val="none"/>
          </w:rPr>
          <w:t>.</w:t>
        </w:r>
        <w:proofErr w:type="spellStart"/>
        <w:r w:rsidRPr="00C50B30">
          <w:rPr>
            <w:rStyle w:val="ac"/>
            <w:rFonts w:ascii="Times New Roman" w:eastAsia="Calibri" w:hAnsi="Times New Roman" w:cs="Times New Roman"/>
            <w:kern w:val="0"/>
            <w:sz w:val="28"/>
            <w:szCs w:val="28"/>
            <w:bdr w:val="nil"/>
            <w:lang w:val="en-US" w:eastAsia="ru-RU"/>
            <w14:ligatures w14:val="none"/>
          </w:rPr>
          <w:t>prodlenka</w:t>
        </w:r>
        <w:proofErr w:type="spellEnd"/>
        <w:r w:rsidRPr="00C50B30">
          <w:rPr>
            <w:rStyle w:val="ac"/>
            <w:rFonts w:ascii="Times New Roman" w:eastAsia="Calibri" w:hAnsi="Times New Roman" w:cs="Times New Roman"/>
            <w:kern w:val="0"/>
            <w:sz w:val="28"/>
            <w:szCs w:val="28"/>
            <w:bdr w:val="nil"/>
            <w:lang w:eastAsia="ru-RU"/>
            <w14:ligatures w14:val="none"/>
          </w:rPr>
          <w:t>.</w:t>
        </w:r>
        <w:r w:rsidRPr="00C50B30">
          <w:rPr>
            <w:rStyle w:val="ac"/>
            <w:rFonts w:ascii="Times New Roman" w:eastAsia="Calibri" w:hAnsi="Times New Roman" w:cs="Times New Roman"/>
            <w:kern w:val="0"/>
            <w:sz w:val="28"/>
            <w:szCs w:val="28"/>
            <w:bdr w:val="nil"/>
            <w:lang w:val="en-US" w:eastAsia="ru-RU"/>
            <w14:ligatures w14:val="none"/>
          </w:rPr>
          <w:t>org</w:t>
        </w:r>
        <w:r w:rsidRPr="00C50B30">
          <w:rPr>
            <w:rStyle w:val="ac"/>
            <w:rFonts w:ascii="Times New Roman" w:eastAsia="Calibri" w:hAnsi="Times New Roman" w:cs="Times New Roman"/>
            <w:kern w:val="0"/>
            <w:sz w:val="28"/>
            <w:szCs w:val="28"/>
            <w:bdr w:val="nil"/>
            <w:lang w:eastAsia="ru-RU"/>
            <w14:ligatures w14:val="none"/>
          </w:rPr>
          <w:t>/</w:t>
        </w:r>
        <w:proofErr w:type="spellStart"/>
        <w:r w:rsidRPr="00C50B30">
          <w:rPr>
            <w:rStyle w:val="ac"/>
            <w:rFonts w:ascii="Times New Roman" w:eastAsia="Calibri" w:hAnsi="Times New Roman" w:cs="Times New Roman"/>
            <w:kern w:val="0"/>
            <w:sz w:val="28"/>
            <w:szCs w:val="28"/>
            <w:bdr w:val="nil"/>
            <w:lang w:val="en-US" w:eastAsia="ru-RU"/>
            <w14:ligatures w14:val="none"/>
          </w:rPr>
          <w:t>metodicheskie</w:t>
        </w:r>
        <w:proofErr w:type="spellEnd"/>
        <w:r w:rsidRPr="00C50B30">
          <w:rPr>
            <w:rStyle w:val="ac"/>
            <w:rFonts w:ascii="Times New Roman" w:eastAsia="Calibri" w:hAnsi="Times New Roman" w:cs="Times New Roman"/>
            <w:kern w:val="0"/>
            <w:sz w:val="28"/>
            <w:szCs w:val="28"/>
            <w:bdr w:val="nil"/>
            <w:lang w:eastAsia="ru-RU"/>
            <w14:ligatures w14:val="none"/>
          </w:rPr>
          <w:t>-</w:t>
        </w:r>
        <w:proofErr w:type="spellStart"/>
        <w:r w:rsidRPr="00C50B30">
          <w:rPr>
            <w:rStyle w:val="ac"/>
            <w:rFonts w:ascii="Times New Roman" w:eastAsia="Calibri" w:hAnsi="Times New Roman" w:cs="Times New Roman"/>
            <w:kern w:val="0"/>
            <w:sz w:val="28"/>
            <w:szCs w:val="28"/>
            <w:bdr w:val="nil"/>
            <w:lang w:val="en-US" w:eastAsia="ru-RU"/>
            <w14:ligatures w14:val="none"/>
          </w:rPr>
          <w:t>razrabotki</w:t>
        </w:r>
        <w:proofErr w:type="spellEnd"/>
        <w:r w:rsidRPr="00C50B30">
          <w:rPr>
            <w:rStyle w:val="ac"/>
            <w:rFonts w:ascii="Times New Roman" w:eastAsia="Calibri" w:hAnsi="Times New Roman" w:cs="Times New Roman"/>
            <w:kern w:val="0"/>
            <w:sz w:val="28"/>
            <w:szCs w:val="28"/>
            <w:bdr w:val="nil"/>
            <w:lang w:eastAsia="ru-RU"/>
            <w14:ligatures w14:val="none"/>
          </w:rPr>
          <w:t>/539438-</w:t>
        </w:r>
        <w:proofErr w:type="spellStart"/>
        <w:r w:rsidRPr="00C50B30">
          <w:rPr>
            <w:rStyle w:val="ac"/>
            <w:rFonts w:ascii="Times New Roman" w:eastAsia="Calibri" w:hAnsi="Times New Roman" w:cs="Times New Roman"/>
            <w:kern w:val="0"/>
            <w:sz w:val="28"/>
            <w:szCs w:val="28"/>
            <w:bdr w:val="nil"/>
            <w:lang w:val="en-US" w:eastAsia="ru-RU"/>
            <w14:ligatures w14:val="none"/>
          </w:rPr>
          <w:t>lapta</w:t>
        </w:r>
        <w:proofErr w:type="spellEnd"/>
        <w:r w:rsidRPr="00C50B30">
          <w:rPr>
            <w:rStyle w:val="ac"/>
            <w:rFonts w:ascii="Times New Roman" w:eastAsia="Calibri" w:hAnsi="Times New Roman" w:cs="Times New Roman"/>
            <w:kern w:val="0"/>
            <w:sz w:val="28"/>
            <w:szCs w:val="28"/>
            <w:bdr w:val="nil"/>
            <w:lang w:eastAsia="ru-RU"/>
            <w14:ligatures w14:val="none"/>
          </w:rPr>
          <w:t>-</w:t>
        </w:r>
        <w:proofErr w:type="spellStart"/>
        <w:r w:rsidRPr="00C50B30">
          <w:rPr>
            <w:rStyle w:val="ac"/>
            <w:rFonts w:ascii="Times New Roman" w:eastAsia="Calibri" w:hAnsi="Times New Roman" w:cs="Times New Roman"/>
            <w:kern w:val="0"/>
            <w:sz w:val="28"/>
            <w:szCs w:val="28"/>
            <w:bdr w:val="nil"/>
            <w:lang w:val="en-US" w:eastAsia="ru-RU"/>
            <w14:ligatures w14:val="none"/>
          </w:rPr>
          <w:t>kak</w:t>
        </w:r>
        <w:proofErr w:type="spellEnd"/>
        <w:r w:rsidRPr="00C50B30">
          <w:rPr>
            <w:rStyle w:val="ac"/>
            <w:rFonts w:ascii="Times New Roman" w:eastAsia="Calibri" w:hAnsi="Times New Roman" w:cs="Times New Roman"/>
            <w:kern w:val="0"/>
            <w:sz w:val="28"/>
            <w:szCs w:val="28"/>
            <w:bdr w:val="nil"/>
            <w:lang w:eastAsia="ru-RU"/>
            <w14:ligatures w14:val="none"/>
          </w:rPr>
          <w:t>-</w:t>
        </w:r>
        <w:r w:rsidRPr="00C50B30">
          <w:rPr>
            <w:rStyle w:val="ac"/>
            <w:rFonts w:ascii="Times New Roman" w:eastAsia="Calibri" w:hAnsi="Times New Roman" w:cs="Times New Roman"/>
            <w:kern w:val="0"/>
            <w:sz w:val="28"/>
            <w:szCs w:val="28"/>
            <w:bdr w:val="nil"/>
            <w:lang w:val="en-US" w:eastAsia="ru-RU"/>
            <w14:ligatures w14:val="none"/>
          </w:rPr>
          <w:t>vid</w:t>
        </w:r>
        <w:r w:rsidRPr="00C50B30">
          <w:rPr>
            <w:rStyle w:val="ac"/>
            <w:rFonts w:ascii="Times New Roman" w:eastAsia="Calibri" w:hAnsi="Times New Roman" w:cs="Times New Roman"/>
            <w:kern w:val="0"/>
            <w:sz w:val="28"/>
            <w:szCs w:val="28"/>
            <w:bdr w:val="nil"/>
            <w:lang w:eastAsia="ru-RU"/>
            <w14:ligatures w14:val="none"/>
          </w:rPr>
          <w:t>-</w:t>
        </w:r>
        <w:proofErr w:type="spellStart"/>
        <w:r w:rsidRPr="00C50B30">
          <w:rPr>
            <w:rStyle w:val="ac"/>
            <w:rFonts w:ascii="Times New Roman" w:eastAsia="Calibri" w:hAnsi="Times New Roman" w:cs="Times New Roman"/>
            <w:kern w:val="0"/>
            <w:sz w:val="28"/>
            <w:szCs w:val="28"/>
            <w:bdr w:val="nil"/>
            <w:lang w:val="en-US" w:eastAsia="ru-RU"/>
            <w14:ligatures w14:val="none"/>
          </w:rPr>
          <w:t>sporta</w:t>
        </w:r>
        <w:proofErr w:type="spellEnd"/>
      </w:hyperlink>
    </w:p>
    <w:p w14:paraId="5CE3C950" w14:textId="5E02EB09" w:rsidR="0084071B" w:rsidRDefault="0084071B" w:rsidP="0084071B">
      <w:pPr>
        <w:pStyle w:val="a7"/>
        <w:numPr>
          <w:ilvl w:val="0"/>
          <w:numId w:val="5"/>
        </w:numPr>
        <w:spacing w:after="0"/>
        <w:jc w:val="both"/>
        <w:rPr>
          <w:rFonts w:ascii="Times New Roman" w:eastAsia="Calibri" w:hAnsi="Times New Roman" w:cs="Times New Roman"/>
          <w:color w:val="000000"/>
          <w:kern w:val="0"/>
          <w:sz w:val="28"/>
          <w:szCs w:val="28"/>
          <w:u w:color="000000"/>
          <w:bdr w:val="nil"/>
          <w:lang w:eastAsia="ru-RU"/>
          <w14:ligatures w14:val="none"/>
        </w:rPr>
      </w:pPr>
      <w:r w:rsidRPr="0084071B">
        <w:rPr>
          <w:rFonts w:ascii="Times New Roman" w:eastAsia="Calibri" w:hAnsi="Times New Roman" w:cs="Times New Roman"/>
          <w:color w:val="000000"/>
          <w:kern w:val="0"/>
          <w:sz w:val="28"/>
          <w:szCs w:val="28"/>
          <w:u w:color="000000"/>
          <w:bdr w:val="nil"/>
          <w:lang w:eastAsia="ru-RU"/>
          <w14:ligatures w14:val="none"/>
        </w:rPr>
        <w:t>П</w:t>
      </w:r>
      <w:r>
        <w:rPr>
          <w:rFonts w:ascii="Times New Roman" w:eastAsia="Calibri" w:hAnsi="Times New Roman" w:cs="Times New Roman"/>
          <w:color w:val="000000"/>
          <w:kern w:val="0"/>
          <w:sz w:val="28"/>
          <w:szCs w:val="28"/>
          <w:u w:color="000000"/>
          <w:bdr w:val="nil"/>
          <w:lang w:eastAsia="ru-RU"/>
          <w14:ligatures w14:val="none"/>
        </w:rPr>
        <w:t>римерная рабочая программа учебного предмета «Физическая культура» (модуль «Лапта» для образовательных организаций, реализующих образовательные</w:t>
      </w:r>
      <w:r w:rsidR="0044478B">
        <w:rPr>
          <w:rFonts w:ascii="Times New Roman" w:eastAsia="Calibri" w:hAnsi="Times New Roman" w:cs="Times New Roman"/>
          <w:color w:val="000000"/>
          <w:kern w:val="0"/>
          <w:sz w:val="28"/>
          <w:szCs w:val="28"/>
          <w:u w:color="000000"/>
          <w:bdr w:val="nil"/>
          <w:lang w:eastAsia="ru-RU"/>
          <w14:ligatures w14:val="none"/>
        </w:rPr>
        <w:t xml:space="preserve"> программы начального общего, основного общего и среднего общего образования</w:t>
      </w:r>
    </w:p>
    <w:p w14:paraId="572D9280" w14:textId="042BC08C" w:rsidR="0044478B" w:rsidRDefault="0044478B" w:rsidP="0044478B">
      <w:pPr>
        <w:spacing w:after="0"/>
        <w:ind w:left="709"/>
        <w:jc w:val="both"/>
        <w:rPr>
          <w:rFonts w:ascii="Times New Roman" w:eastAsia="Calibri" w:hAnsi="Times New Roman" w:cs="Times New Roman"/>
          <w:color w:val="000000"/>
          <w:kern w:val="0"/>
          <w:sz w:val="28"/>
          <w:szCs w:val="28"/>
          <w:u w:color="000000"/>
          <w:bdr w:val="nil"/>
          <w:lang w:eastAsia="ru-RU"/>
          <w14:ligatures w14:val="none"/>
        </w:rPr>
      </w:pPr>
      <w:hyperlink r:id="rId11" w:history="1">
        <w:r w:rsidRPr="00091CCB">
          <w:rPr>
            <w:rStyle w:val="ac"/>
            <w:rFonts w:ascii="Times New Roman" w:eastAsia="Calibri" w:hAnsi="Times New Roman" w:cs="Times New Roman"/>
            <w:kern w:val="0"/>
            <w:sz w:val="28"/>
            <w:szCs w:val="28"/>
            <w:bdr w:val="nil"/>
            <w:lang w:eastAsia="ru-RU"/>
            <w14:ligatures w14:val="none"/>
          </w:rPr>
          <w:t>https://fgosreestr.ru/oop/557</w:t>
        </w:r>
      </w:hyperlink>
    </w:p>
    <w:p w14:paraId="0D23A96F" w14:textId="77777777" w:rsidR="0044478B" w:rsidRPr="0044478B" w:rsidRDefault="0044478B" w:rsidP="0044478B">
      <w:pPr>
        <w:spacing w:after="0"/>
        <w:ind w:left="709"/>
        <w:jc w:val="both"/>
        <w:rPr>
          <w:rFonts w:ascii="Times New Roman" w:eastAsia="Calibri" w:hAnsi="Times New Roman" w:cs="Times New Roman"/>
          <w:color w:val="000000"/>
          <w:kern w:val="0"/>
          <w:sz w:val="28"/>
          <w:szCs w:val="28"/>
          <w:u w:color="000000"/>
          <w:bdr w:val="nil"/>
          <w:lang w:eastAsia="ru-RU"/>
          <w14:ligatures w14:val="none"/>
        </w:rPr>
      </w:pPr>
    </w:p>
    <w:p w14:paraId="53AAB6A8" w14:textId="30627F7E" w:rsidR="00163B8E" w:rsidRPr="005E2E69" w:rsidRDefault="00163B8E" w:rsidP="005E2E69">
      <w:pPr>
        <w:spacing w:after="0"/>
        <w:jc w:val="both"/>
        <w:rPr>
          <w:rFonts w:ascii="Times New Roman" w:eastAsia="Times New Roman" w:hAnsi="Times New Roman" w:cs="Times New Roman"/>
          <w:iCs/>
          <w:kern w:val="0"/>
          <w:sz w:val="28"/>
          <w:szCs w:val="28"/>
          <w:lang w:eastAsia="ru-RU"/>
          <w14:ligatures w14:val="none"/>
        </w:rPr>
      </w:pPr>
    </w:p>
    <w:sectPr w:rsidR="00163B8E" w:rsidRPr="005E2E69" w:rsidSect="00AF1AAC">
      <w:headerReference w:type="default" r:id="rId12"/>
      <w:pgSz w:w="11906" w:h="16838"/>
      <w:pgMar w:top="709" w:right="566" w:bottom="1134"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3FBAB" w14:textId="77777777" w:rsidR="00203E7B" w:rsidRDefault="00203E7B" w:rsidP="00AF1AAC">
      <w:pPr>
        <w:spacing w:after="0" w:line="240" w:lineRule="auto"/>
      </w:pPr>
      <w:r>
        <w:separator/>
      </w:r>
    </w:p>
  </w:endnote>
  <w:endnote w:type="continuationSeparator" w:id="0">
    <w:p w14:paraId="4BD672D4" w14:textId="77777777" w:rsidR="00203E7B" w:rsidRDefault="00203E7B" w:rsidP="00AF1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F680E" w14:textId="77777777" w:rsidR="00203E7B" w:rsidRDefault="00203E7B" w:rsidP="00AF1AAC">
      <w:pPr>
        <w:spacing w:after="0" w:line="240" w:lineRule="auto"/>
      </w:pPr>
      <w:r>
        <w:separator/>
      </w:r>
    </w:p>
  </w:footnote>
  <w:footnote w:type="continuationSeparator" w:id="0">
    <w:p w14:paraId="7995C583" w14:textId="77777777" w:rsidR="00203E7B" w:rsidRDefault="00203E7B" w:rsidP="00AF1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253937"/>
      <w:docPartObj>
        <w:docPartGallery w:val="Page Numbers (Top of Page)"/>
        <w:docPartUnique/>
      </w:docPartObj>
    </w:sdtPr>
    <w:sdtContent>
      <w:p w14:paraId="30361988" w14:textId="4D10D469" w:rsidR="00AF1AAC" w:rsidRDefault="00AF1AAC">
        <w:pPr>
          <w:pStyle w:val="ae"/>
          <w:jc w:val="center"/>
        </w:pPr>
        <w:r>
          <w:fldChar w:fldCharType="begin"/>
        </w:r>
        <w:r>
          <w:instrText>PAGE   \* MERGEFORMAT</w:instrText>
        </w:r>
        <w:r>
          <w:fldChar w:fldCharType="separate"/>
        </w:r>
        <w:r>
          <w:t>2</w:t>
        </w:r>
        <w:r>
          <w:fldChar w:fldCharType="end"/>
        </w:r>
      </w:p>
    </w:sdtContent>
  </w:sdt>
  <w:p w14:paraId="23186A66" w14:textId="77777777" w:rsidR="00AF1AAC" w:rsidRDefault="00AF1AA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26CFC"/>
    <w:multiLevelType w:val="hybridMultilevel"/>
    <w:tmpl w:val="BBE26BC0"/>
    <w:lvl w:ilvl="0" w:tplc="93AA54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8871B33"/>
    <w:multiLevelType w:val="hybridMultilevel"/>
    <w:tmpl w:val="7BC46F7A"/>
    <w:lvl w:ilvl="0" w:tplc="22B4C9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33460E"/>
    <w:multiLevelType w:val="hybridMultilevel"/>
    <w:tmpl w:val="1DA0C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B85091"/>
    <w:multiLevelType w:val="hybridMultilevel"/>
    <w:tmpl w:val="BE58E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0A6130"/>
    <w:multiLevelType w:val="hybridMultilevel"/>
    <w:tmpl w:val="7320298A"/>
    <w:lvl w:ilvl="0" w:tplc="93187386">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16cid:durableId="1670331162">
    <w:abstractNumId w:val="1"/>
  </w:num>
  <w:num w:numId="2" w16cid:durableId="49615767">
    <w:abstractNumId w:val="4"/>
  </w:num>
  <w:num w:numId="3" w16cid:durableId="1061489250">
    <w:abstractNumId w:val="2"/>
  </w:num>
  <w:num w:numId="4" w16cid:durableId="925917292">
    <w:abstractNumId w:val="3"/>
  </w:num>
  <w:num w:numId="5" w16cid:durableId="1146819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C9E"/>
    <w:rsid w:val="00007514"/>
    <w:rsid w:val="000134BC"/>
    <w:rsid w:val="000360D3"/>
    <w:rsid w:val="000377E9"/>
    <w:rsid w:val="00040E00"/>
    <w:rsid w:val="000D3703"/>
    <w:rsid w:val="00135C75"/>
    <w:rsid w:val="001378AB"/>
    <w:rsid w:val="001429E2"/>
    <w:rsid w:val="00144A52"/>
    <w:rsid w:val="00162D0E"/>
    <w:rsid w:val="00163B8E"/>
    <w:rsid w:val="0017107F"/>
    <w:rsid w:val="001A0492"/>
    <w:rsid w:val="001B749E"/>
    <w:rsid w:val="001D3120"/>
    <w:rsid w:val="00203E7B"/>
    <w:rsid w:val="0023541C"/>
    <w:rsid w:val="002874B2"/>
    <w:rsid w:val="00287806"/>
    <w:rsid w:val="002C50CC"/>
    <w:rsid w:val="002D396F"/>
    <w:rsid w:val="002E6396"/>
    <w:rsid w:val="002F1265"/>
    <w:rsid w:val="00307FB3"/>
    <w:rsid w:val="00336D44"/>
    <w:rsid w:val="00351AA1"/>
    <w:rsid w:val="00397977"/>
    <w:rsid w:val="003B75AD"/>
    <w:rsid w:val="003C25EC"/>
    <w:rsid w:val="003D0A96"/>
    <w:rsid w:val="003F2778"/>
    <w:rsid w:val="0044478B"/>
    <w:rsid w:val="00471E1A"/>
    <w:rsid w:val="004944E7"/>
    <w:rsid w:val="004A32E1"/>
    <w:rsid w:val="004C4C56"/>
    <w:rsid w:val="004D126A"/>
    <w:rsid w:val="00503F58"/>
    <w:rsid w:val="00504AC9"/>
    <w:rsid w:val="00504DD7"/>
    <w:rsid w:val="00510014"/>
    <w:rsid w:val="00535A3F"/>
    <w:rsid w:val="00562AFD"/>
    <w:rsid w:val="00592999"/>
    <w:rsid w:val="00596F45"/>
    <w:rsid w:val="005B1825"/>
    <w:rsid w:val="005E2E69"/>
    <w:rsid w:val="00602B91"/>
    <w:rsid w:val="00606F32"/>
    <w:rsid w:val="006206BE"/>
    <w:rsid w:val="00624080"/>
    <w:rsid w:val="00625B5D"/>
    <w:rsid w:val="00625E6C"/>
    <w:rsid w:val="00636F41"/>
    <w:rsid w:val="00655B36"/>
    <w:rsid w:val="006560E3"/>
    <w:rsid w:val="00682581"/>
    <w:rsid w:val="00684A09"/>
    <w:rsid w:val="006D6018"/>
    <w:rsid w:val="006E08BC"/>
    <w:rsid w:val="006E10CE"/>
    <w:rsid w:val="00746E83"/>
    <w:rsid w:val="00781299"/>
    <w:rsid w:val="007B6330"/>
    <w:rsid w:val="007F6B14"/>
    <w:rsid w:val="00803CEB"/>
    <w:rsid w:val="00811851"/>
    <w:rsid w:val="00835CC1"/>
    <w:rsid w:val="0084071B"/>
    <w:rsid w:val="00847CD0"/>
    <w:rsid w:val="00855A97"/>
    <w:rsid w:val="00860105"/>
    <w:rsid w:val="0089048D"/>
    <w:rsid w:val="008915DD"/>
    <w:rsid w:val="0089680A"/>
    <w:rsid w:val="008D2B9F"/>
    <w:rsid w:val="008E549A"/>
    <w:rsid w:val="009167A9"/>
    <w:rsid w:val="00917861"/>
    <w:rsid w:val="009424F9"/>
    <w:rsid w:val="009924B8"/>
    <w:rsid w:val="00994825"/>
    <w:rsid w:val="009B4E68"/>
    <w:rsid w:val="009D0D23"/>
    <w:rsid w:val="009E7239"/>
    <w:rsid w:val="00A04282"/>
    <w:rsid w:val="00A071EA"/>
    <w:rsid w:val="00A116DD"/>
    <w:rsid w:val="00A117A1"/>
    <w:rsid w:val="00A204ED"/>
    <w:rsid w:val="00A24D0C"/>
    <w:rsid w:val="00A44D4B"/>
    <w:rsid w:val="00A52632"/>
    <w:rsid w:val="00A74536"/>
    <w:rsid w:val="00AA1476"/>
    <w:rsid w:val="00AC4D4D"/>
    <w:rsid w:val="00AF1AAC"/>
    <w:rsid w:val="00B00217"/>
    <w:rsid w:val="00B22D47"/>
    <w:rsid w:val="00B27C20"/>
    <w:rsid w:val="00B50165"/>
    <w:rsid w:val="00B72FAC"/>
    <w:rsid w:val="00B82EAF"/>
    <w:rsid w:val="00BB50C4"/>
    <w:rsid w:val="00BB56CC"/>
    <w:rsid w:val="00BC0B47"/>
    <w:rsid w:val="00BD194F"/>
    <w:rsid w:val="00BD1AD6"/>
    <w:rsid w:val="00BF722B"/>
    <w:rsid w:val="00C10347"/>
    <w:rsid w:val="00C253E2"/>
    <w:rsid w:val="00C50B30"/>
    <w:rsid w:val="00C754CC"/>
    <w:rsid w:val="00D05D2B"/>
    <w:rsid w:val="00D158C7"/>
    <w:rsid w:val="00D1777C"/>
    <w:rsid w:val="00D346CE"/>
    <w:rsid w:val="00D3580B"/>
    <w:rsid w:val="00D37D38"/>
    <w:rsid w:val="00D47C77"/>
    <w:rsid w:val="00D515CD"/>
    <w:rsid w:val="00D573F3"/>
    <w:rsid w:val="00DA1260"/>
    <w:rsid w:val="00E03889"/>
    <w:rsid w:val="00E06AB1"/>
    <w:rsid w:val="00E4212D"/>
    <w:rsid w:val="00E55799"/>
    <w:rsid w:val="00E71E9F"/>
    <w:rsid w:val="00E84204"/>
    <w:rsid w:val="00EA4A67"/>
    <w:rsid w:val="00EC3D07"/>
    <w:rsid w:val="00EC42FB"/>
    <w:rsid w:val="00ED1D17"/>
    <w:rsid w:val="00ED427B"/>
    <w:rsid w:val="00EE4C9E"/>
    <w:rsid w:val="00EF10F7"/>
    <w:rsid w:val="00EF1285"/>
    <w:rsid w:val="00EF2E8C"/>
    <w:rsid w:val="00F35D32"/>
    <w:rsid w:val="00F54B17"/>
    <w:rsid w:val="00F57804"/>
    <w:rsid w:val="00F63537"/>
    <w:rsid w:val="00F63B5A"/>
    <w:rsid w:val="00F746B5"/>
    <w:rsid w:val="00F7551E"/>
    <w:rsid w:val="00F758F8"/>
    <w:rsid w:val="00FA1D69"/>
    <w:rsid w:val="00FD3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6A78C"/>
  <w15:chartTrackingRefBased/>
  <w15:docId w15:val="{83A24459-9925-484D-8A84-78243087B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E4C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E4C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E4C9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E4C9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E4C9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E4C9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E4C9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E4C9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E4C9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4C9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E4C9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E4C9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E4C9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E4C9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E4C9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E4C9E"/>
    <w:rPr>
      <w:rFonts w:eastAsiaTheme="majorEastAsia" w:cstheme="majorBidi"/>
      <w:color w:val="595959" w:themeColor="text1" w:themeTint="A6"/>
    </w:rPr>
  </w:style>
  <w:style w:type="character" w:customStyle="1" w:styleId="80">
    <w:name w:val="Заголовок 8 Знак"/>
    <w:basedOn w:val="a0"/>
    <w:link w:val="8"/>
    <w:uiPriority w:val="9"/>
    <w:semiHidden/>
    <w:rsid w:val="00EE4C9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E4C9E"/>
    <w:rPr>
      <w:rFonts w:eastAsiaTheme="majorEastAsia" w:cstheme="majorBidi"/>
      <w:color w:val="272727" w:themeColor="text1" w:themeTint="D8"/>
    </w:rPr>
  </w:style>
  <w:style w:type="paragraph" w:styleId="a3">
    <w:name w:val="Title"/>
    <w:basedOn w:val="a"/>
    <w:next w:val="a"/>
    <w:link w:val="a4"/>
    <w:uiPriority w:val="10"/>
    <w:qFormat/>
    <w:rsid w:val="00EE4C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E4C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4C9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E4C9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E4C9E"/>
    <w:pPr>
      <w:spacing w:before="160"/>
      <w:jc w:val="center"/>
    </w:pPr>
    <w:rPr>
      <w:i/>
      <w:iCs/>
      <w:color w:val="404040" w:themeColor="text1" w:themeTint="BF"/>
    </w:rPr>
  </w:style>
  <w:style w:type="character" w:customStyle="1" w:styleId="22">
    <w:name w:val="Цитата 2 Знак"/>
    <w:basedOn w:val="a0"/>
    <w:link w:val="21"/>
    <w:uiPriority w:val="29"/>
    <w:rsid w:val="00EE4C9E"/>
    <w:rPr>
      <w:i/>
      <w:iCs/>
      <w:color w:val="404040" w:themeColor="text1" w:themeTint="BF"/>
    </w:rPr>
  </w:style>
  <w:style w:type="paragraph" w:styleId="a7">
    <w:name w:val="List Paragraph"/>
    <w:basedOn w:val="a"/>
    <w:uiPriority w:val="34"/>
    <w:qFormat/>
    <w:rsid w:val="00EE4C9E"/>
    <w:pPr>
      <w:ind w:left="720"/>
      <w:contextualSpacing/>
    </w:pPr>
  </w:style>
  <w:style w:type="character" w:styleId="a8">
    <w:name w:val="Intense Emphasis"/>
    <w:basedOn w:val="a0"/>
    <w:uiPriority w:val="21"/>
    <w:qFormat/>
    <w:rsid w:val="00EE4C9E"/>
    <w:rPr>
      <w:i/>
      <w:iCs/>
      <w:color w:val="2F5496" w:themeColor="accent1" w:themeShade="BF"/>
    </w:rPr>
  </w:style>
  <w:style w:type="paragraph" w:styleId="a9">
    <w:name w:val="Intense Quote"/>
    <w:basedOn w:val="a"/>
    <w:next w:val="a"/>
    <w:link w:val="aa"/>
    <w:uiPriority w:val="30"/>
    <w:qFormat/>
    <w:rsid w:val="00EE4C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E4C9E"/>
    <w:rPr>
      <w:i/>
      <w:iCs/>
      <w:color w:val="2F5496" w:themeColor="accent1" w:themeShade="BF"/>
    </w:rPr>
  </w:style>
  <w:style w:type="character" w:styleId="ab">
    <w:name w:val="Intense Reference"/>
    <w:basedOn w:val="a0"/>
    <w:uiPriority w:val="32"/>
    <w:qFormat/>
    <w:rsid w:val="00EE4C9E"/>
    <w:rPr>
      <w:b/>
      <w:bCs/>
      <w:smallCaps/>
      <w:color w:val="2F5496" w:themeColor="accent1" w:themeShade="BF"/>
      <w:spacing w:val="5"/>
    </w:rPr>
  </w:style>
  <w:style w:type="paragraph" w:customStyle="1" w:styleId="11">
    <w:name w:val="Без интервала1"/>
    <w:qFormat/>
    <w:rsid w:val="002F1265"/>
    <w:pPr>
      <w:spacing w:after="0" w:line="240" w:lineRule="auto"/>
    </w:pPr>
    <w:rPr>
      <w:rFonts w:ascii="Times New Roman" w:eastAsia="Times New Roman" w:hAnsi="Times New Roman" w:cs="Times New Roman"/>
      <w:kern w:val="0"/>
      <w:lang w:eastAsia="ru-RU"/>
      <w14:ligatures w14:val="none"/>
    </w:rPr>
  </w:style>
  <w:style w:type="character" w:styleId="ac">
    <w:name w:val="Hyperlink"/>
    <w:basedOn w:val="a0"/>
    <w:uiPriority w:val="99"/>
    <w:unhideWhenUsed/>
    <w:rsid w:val="009924B8"/>
    <w:rPr>
      <w:color w:val="0563C1" w:themeColor="hyperlink"/>
      <w:u w:val="single"/>
    </w:rPr>
  </w:style>
  <w:style w:type="character" w:styleId="ad">
    <w:name w:val="Unresolved Mention"/>
    <w:basedOn w:val="a0"/>
    <w:uiPriority w:val="99"/>
    <w:semiHidden/>
    <w:unhideWhenUsed/>
    <w:rsid w:val="009924B8"/>
    <w:rPr>
      <w:color w:val="605E5C"/>
      <w:shd w:val="clear" w:color="auto" w:fill="E1DFDD"/>
    </w:rPr>
  </w:style>
  <w:style w:type="paragraph" w:styleId="ae">
    <w:name w:val="header"/>
    <w:basedOn w:val="a"/>
    <w:link w:val="af"/>
    <w:uiPriority w:val="99"/>
    <w:unhideWhenUsed/>
    <w:rsid w:val="00AF1AA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AF1AAC"/>
  </w:style>
  <w:style w:type="paragraph" w:styleId="af0">
    <w:name w:val="footer"/>
    <w:basedOn w:val="a"/>
    <w:link w:val="af1"/>
    <w:uiPriority w:val="99"/>
    <w:unhideWhenUsed/>
    <w:rsid w:val="00AF1AA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F1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tube.ru/video/aee42095eef5b9d040b56381b883097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galacts.ru/doc/pravila-vida-sporta-lapta-utv-prikazom-minsporta-rossii-ot/?ysclid=m861hn86yo628594426"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gosreestr.ru/oop/557" TargetMode="External"/><Relationship Id="rId5" Type="http://schemas.openxmlformats.org/officeDocument/2006/relationships/footnotes" Target="footnotes.xml"/><Relationship Id="rId10" Type="http://schemas.openxmlformats.org/officeDocument/2006/relationships/hyperlink" Target="https://www.prodlenka.org/metodicheskie-razrabotki/539438-lapta-kak-vid-sporta" TargetMode="External"/><Relationship Id="rId4" Type="http://schemas.openxmlformats.org/officeDocument/2006/relationships/webSettings" Target="webSettings.xml"/><Relationship Id="rId9" Type="http://schemas.openxmlformats.org/officeDocument/2006/relationships/hyperlink" Target="https://rutube.ru/video/43dd6c092f6e781553ccb5d7e1c94e4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766</TotalTime>
  <Pages>22</Pages>
  <Words>5541</Words>
  <Characters>31584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Вячеславовна Кольцова</dc:creator>
  <cp:keywords/>
  <dc:description/>
  <cp:lastModifiedBy>Frosya</cp:lastModifiedBy>
  <cp:revision>126</cp:revision>
  <dcterms:created xsi:type="dcterms:W3CDTF">2025-03-21T11:24:00Z</dcterms:created>
  <dcterms:modified xsi:type="dcterms:W3CDTF">2025-12-29T10:08:00Z</dcterms:modified>
</cp:coreProperties>
</file>